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jc w:val="center"/>
        <w:rPr>
          <w:rFonts w:hint="eastAsia" w:ascii="宋体" w:hAnsi="宋体" w:eastAsia="宋体" w:cs="宋体"/>
          <w:b/>
          <w:bCs/>
          <w:sz w:val="44"/>
          <w:szCs w:val="44"/>
        </w:rPr>
      </w:pPr>
      <w:r>
        <w:rPr>
          <w:rFonts w:hint="eastAsia" w:ascii="宋体" w:hAnsi="宋体" w:eastAsia="宋体" w:cs="宋体"/>
          <w:b/>
          <w:bCs/>
          <w:sz w:val="44"/>
          <w:szCs w:val="44"/>
        </w:rPr>
        <w:t>关于2020年国家职业资格全省统一鉴定</w:t>
      </w:r>
    </w:p>
    <w:p>
      <w:pPr>
        <w:widowControl/>
        <w:adjustRightInd w:val="0"/>
        <w:jc w:val="center"/>
        <w:rPr>
          <w:rFonts w:hint="eastAsia" w:ascii="宋体" w:hAnsi="宋体" w:eastAsia="宋体" w:cs="宋体"/>
          <w:b/>
          <w:bCs/>
          <w:sz w:val="44"/>
          <w:szCs w:val="44"/>
        </w:rPr>
      </w:pPr>
      <w:r>
        <w:rPr>
          <w:rFonts w:hint="eastAsia" w:ascii="宋体" w:hAnsi="宋体" w:eastAsia="宋体" w:cs="宋体"/>
          <w:b/>
          <w:bCs/>
          <w:sz w:val="44"/>
          <w:szCs w:val="44"/>
        </w:rPr>
        <w:t>个人报名工作的通知</w:t>
      </w:r>
    </w:p>
    <w:p>
      <w:pPr>
        <w:widowControl/>
        <w:adjustRightInd w:val="0"/>
        <w:ind w:firstLine="640" w:firstLineChars="200"/>
        <w:jc w:val="left"/>
        <w:rPr>
          <w:rFonts w:ascii="仿宋" w:hAnsi="仿宋" w:eastAsia="仿宋"/>
          <w:sz w:val="32"/>
          <w:szCs w:val="32"/>
        </w:rPr>
      </w:pPr>
      <w:r>
        <w:rPr>
          <w:rFonts w:hint="eastAsia" w:ascii="仿宋" w:hAnsi="仿宋" w:eastAsia="仿宋"/>
          <w:sz w:val="32"/>
          <w:szCs w:val="32"/>
          <w:lang w:eastAsia="zh-CN"/>
        </w:rPr>
        <w:t>根据辽宁省职业技能鉴定中心关于国家职业资格全省统一鉴定工作的通知，为做好沈阳市个人报名相关工作</w:t>
      </w:r>
      <w:r>
        <w:rPr>
          <w:rFonts w:hint="eastAsia" w:ascii="仿宋" w:hAnsi="仿宋" w:eastAsia="仿宋"/>
          <w:sz w:val="32"/>
          <w:szCs w:val="32"/>
          <w:lang w:val="en-US" w:eastAsia="zh-CN"/>
        </w:rPr>
        <w:t>，现将</w:t>
      </w:r>
      <w:r>
        <w:rPr>
          <w:rFonts w:hint="eastAsia" w:ascii="仿宋" w:hAnsi="仿宋" w:eastAsia="仿宋"/>
          <w:sz w:val="32"/>
          <w:szCs w:val="32"/>
        </w:rPr>
        <w:t>有关安排通知如下：</w:t>
      </w:r>
    </w:p>
    <w:p>
      <w:pPr>
        <w:widowControl/>
        <w:adjustRightInd w:val="0"/>
        <w:ind w:firstLine="640" w:firstLineChars="200"/>
        <w:jc w:val="left"/>
        <w:rPr>
          <w:rFonts w:ascii="黑体" w:hAnsi="黑体" w:eastAsia="黑体"/>
          <w:sz w:val="32"/>
          <w:szCs w:val="32"/>
        </w:rPr>
      </w:pPr>
      <w:r>
        <w:rPr>
          <w:rFonts w:hint="eastAsia" w:ascii="黑体" w:hAnsi="黑体" w:eastAsia="黑体"/>
          <w:sz w:val="32"/>
          <w:szCs w:val="32"/>
        </w:rPr>
        <w:t>一、全省统一鉴定职业范围</w:t>
      </w:r>
    </w:p>
    <w:p>
      <w:pPr>
        <w:spacing w:line="540" w:lineRule="exact"/>
        <w:ind w:firstLine="640" w:firstLineChars="200"/>
        <w:rPr>
          <w:rFonts w:ascii="仿宋" w:hAnsi="仿宋" w:eastAsia="仿宋"/>
          <w:sz w:val="32"/>
          <w:szCs w:val="32"/>
        </w:rPr>
      </w:pPr>
      <w:r>
        <w:rPr>
          <w:rFonts w:ascii="仿宋" w:hAnsi="仿宋" w:eastAsia="仿宋"/>
          <w:sz w:val="32"/>
          <w:szCs w:val="32"/>
        </w:rPr>
        <w:t>企业人力资源管理师、育婴员、劳动关系协调员。</w:t>
      </w:r>
    </w:p>
    <w:p>
      <w:pPr>
        <w:widowControl/>
        <w:numPr>
          <w:ilvl w:val="0"/>
          <w:numId w:val="1"/>
        </w:numPr>
        <w:adjustRightInd w:val="0"/>
        <w:ind w:firstLine="640" w:firstLineChars="200"/>
        <w:jc w:val="left"/>
        <w:rPr>
          <w:rFonts w:hint="eastAsia" w:ascii="黑体" w:hAnsi="黑体" w:eastAsia="黑体"/>
          <w:sz w:val="32"/>
          <w:szCs w:val="32"/>
        </w:rPr>
      </w:pPr>
      <w:r>
        <w:rPr>
          <w:rFonts w:hint="eastAsia" w:ascii="黑体" w:hAnsi="黑体" w:eastAsia="黑体"/>
          <w:sz w:val="32"/>
          <w:szCs w:val="32"/>
        </w:rPr>
        <w:t>统一鉴定</w:t>
      </w:r>
      <w:r>
        <w:rPr>
          <w:rFonts w:hint="eastAsia" w:ascii="黑体" w:hAnsi="黑体" w:eastAsia="黑体"/>
          <w:sz w:val="32"/>
          <w:szCs w:val="32"/>
          <w:lang w:val="en-US" w:eastAsia="zh-CN"/>
        </w:rPr>
        <w:t>拟定</w:t>
      </w:r>
      <w:r>
        <w:rPr>
          <w:rFonts w:hint="eastAsia" w:ascii="黑体" w:hAnsi="黑体" w:eastAsia="黑体"/>
          <w:sz w:val="32"/>
          <w:szCs w:val="32"/>
        </w:rPr>
        <w:t>时间安排</w:t>
      </w:r>
    </w:p>
    <w:p>
      <w:pPr>
        <w:widowControl/>
        <w:adjustRightInd w:val="0"/>
        <w:ind w:firstLine="640" w:firstLineChars="200"/>
        <w:jc w:val="left"/>
        <w:rPr>
          <w:rFonts w:ascii="仿宋" w:hAnsi="仿宋" w:eastAsia="仿宋"/>
          <w:sz w:val="32"/>
          <w:szCs w:val="32"/>
        </w:rPr>
      </w:pPr>
      <w:r>
        <w:rPr>
          <w:rFonts w:hint="eastAsia" w:ascii="仿宋" w:hAnsi="仿宋" w:eastAsia="仿宋"/>
          <w:sz w:val="32"/>
          <w:szCs w:val="32"/>
          <w:lang w:val="en-US" w:eastAsia="zh-CN"/>
        </w:rPr>
        <w:t>9</w:t>
      </w:r>
      <w:r>
        <w:rPr>
          <w:rFonts w:hint="eastAsia" w:ascii="仿宋" w:hAnsi="仿宋" w:eastAsia="仿宋"/>
          <w:sz w:val="32"/>
          <w:szCs w:val="32"/>
        </w:rPr>
        <w:t>月</w:t>
      </w:r>
      <w:r>
        <w:rPr>
          <w:rFonts w:hint="eastAsia" w:ascii="仿宋" w:hAnsi="仿宋" w:eastAsia="仿宋"/>
          <w:sz w:val="32"/>
          <w:szCs w:val="32"/>
          <w:lang w:val="en-US" w:eastAsia="zh-CN"/>
        </w:rPr>
        <w:t>2</w:t>
      </w:r>
      <w:r>
        <w:rPr>
          <w:rFonts w:hint="eastAsia" w:ascii="仿宋" w:hAnsi="仿宋" w:eastAsia="仿宋"/>
          <w:sz w:val="32"/>
          <w:szCs w:val="32"/>
        </w:rPr>
        <w:t>6、</w:t>
      </w:r>
      <w:r>
        <w:rPr>
          <w:rFonts w:hint="eastAsia" w:ascii="仿宋" w:hAnsi="仿宋" w:eastAsia="仿宋"/>
          <w:sz w:val="32"/>
          <w:szCs w:val="32"/>
          <w:lang w:val="en-US" w:eastAsia="zh-CN"/>
        </w:rPr>
        <w:t>2</w:t>
      </w:r>
      <w:r>
        <w:rPr>
          <w:rFonts w:hint="eastAsia" w:ascii="仿宋" w:hAnsi="仿宋" w:eastAsia="仿宋"/>
          <w:sz w:val="32"/>
          <w:szCs w:val="32"/>
        </w:rPr>
        <w:t>7日</w:t>
      </w:r>
    </w:p>
    <w:p>
      <w:pPr>
        <w:widowControl/>
        <w:numPr>
          <w:ilvl w:val="0"/>
          <w:numId w:val="1"/>
        </w:numPr>
        <w:adjustRightInd w:val="0"/>
        <w:ind w:left="0" w:leftChars="0" w:firstLine="640" w:firstLineChars="200"/>
        <w:jc w:val="left"/>
        <w:rPr>
          <w:rFonts w:hint="eastAsia" w:ascii="黑体" w:hAnsi="黑体" w:eastAsia="黑体"/>
          <w:sz w:val="32"/>
          <w:szCs w:val="32"/>
          <w:lang w:val="en-US" w:eastAsia="zh-CN"/>
        </w:rPr>
      </w:pPr>
      <w:r>
        <w:rPr>
          <w:rFonts w:hint="eastAsia" w:ascii="黑体" w:hAnsi="黑体" w:eastAsia="黑体"/>
          <w:sz w:val="32"/>
          <w:szCs w:val="32"/>
          <w:lang w:val="en-US" w:eastAsia="zh-CN"/>
        </w:rPr>
        <w:t>统一鉴定拟定鉴定方式</w:t>
      </w:r>
    </w:p>
    <w:p>
      <w:pPr>
        <w:widowControl/>
        <w:numPr>
          <w:ilvl w:val="0"/>
          <w:numId w:val="0"/>
        </w:numPr>
        <w:adjustRightInd w:val="0"/>
        <w:ind w:left="0" w:leftChars="0"/>
        <w:jc w:val="left"/>
        <w:rPr>
          <w:rFonts w:hint="default" w:ascii="仿宋" w:hAnsi="仿宋" w:eastAsia="仿宋"/>
          <w:sz w:val="32"/>
          <w:szCs w:val="32"/>
          <w:lang w:val="en-US" w:eastAsia="zh-CN"/>
        </w:rPr>
      </w:pPr>
      <w:r>
        <w:rPr>
          <w:rFonts w:hint="eastAsia" w:ascii="黑体" w:hAnsi="黑体" w:eastAsia="黑体"/>
          <w:sz w:val="32"/>
          <w:szCs w:val="32"/>
          <w:lang w:val="en-US" w:eastAsia="zh-CN"/>
        </w:rPr>
        <w:t xml:space="preserve">    </w:t>
      </w:r>
      <w:r>
        <w:rPr>
          <w:rFonts w:hint="eastAsia" w:ascii="仿宋" w:hAnsi="仿宋" w:eastAsia="仿宋"/>
          <w:sz w:val="32"/>
          <w:szCs w:val="32"/>
          <w:lang w:val="en-US" w:eastAsia="zh-CN"/>
        </w:rPr>
        <w:t>本次鉴定拟采取线上鉴定方式，由考生根据要求下载及设置考试系统，自行完成考试，具体设置要求以后续省鉴定中心发布文件为准。</w:t>
      </w:r>
    </w:p>
    <w:p>
      <w:pPr>
        <w:widowControl/>
        <w:adjustRightInd w:val="0"/>
        <w:ind w:firstLine="640" w:firstLineChars="200"/>
        <w:jc w:val="left"/>
        <w:rPr>
          <w:rFonts w:ascii="仿宋" w:hAnsi="仿宋" w:eastAsia="仿宋"/>
          <w:sz w:val="32"/>
          <w:szCs w:val="32"/>
        </w:rPr>
      </w:pPr>
      <w:r>
        <w:rPr>
          <w:rFonts w:hint="eastAsia" w:ascii="黑体" w:hAnsi="黑体" w:eastAsia="黑体"/>
          <w:sz w:val="32"/>
          <w:szCs w:val="32"/>
          <w:lang w:val="en-US" w:eastAsia="zh-CN"/>
        </w:rPr>
        <w:t>四</w:t>
      </w:r>
      <w:r>
        <w:rPr>
          <w:rFonts w:hint="eastAsia" w:ascii="黑体" w:hAnsi="黑体" w:eastAsia="黑体"/>
          <w:sz w:val="32"/>
          <w:szCs w:val="32"/>
        </w:rPr>
        <w:t>、报名方式</w:t>
      </w:r>
    </w:p>
    <w:p>
      <w:pPr>
        <w:widowControl/>
        <w:adjustRightInd w:val="0"/>
        <w:ind w:firstLine="640" w:firstLineChars="200"/>
        <w:jc w:val="left"/>
        <w:rPr>
          <w:rFonts w:ascii="仿宋" w:hAnsi="仿宋" w:eastAsia="仿宋"/>
          <w:sz w:val="32"/>
          <w:szCs w:val="32"/>
        </w:rPr>
      </w:pPr>
      <w:r>
        <w:rPr>
          <w:rFonts w:hint="eastAsia" w:ascii="仿宋" w:hAnsi="仿宋" w:eastAsia="仿宋"/>
          <w:sz w:val="32"/>
          <w:szCs w:val="32"/>
        </w:rPr>
        <w:t>符合报名条件的考生，于9月</w:t>
      </w:r>
      <w:r>
        <w:rPr>
          <w:rFonts w:hint="eastAsia" w:ascii="仿宋" w:hAnsi="仿宋" w:eastAsia="仿宋"/>
          <w:sz w:val="32"/>
          <w:szCs w:val="32"/>
          <w:lang w:val="en-US" w:eastAsia="zh-CN"/>
        </w:rPr>
        <w:t>7</w:t>
      </w:r>
      <w:r>
        <w:rPr>
          <w:rFonts w:hint="eastAsia" w:ascii="仿宋" w:hAnsi="仿宋" w:eastAsia="仿宋"/>
          <w:sz w:val="32"/>
          <w:szCs w:val="32"/>
        </w:rPr>
        <w:t>日- 9月</w:t>
      </w:r>
      <w:r>
        <w:rPr>
          <w:rFonts w:hint="eastAsia" w:ascii="仿宋" w:hAnsi="仿宋" w:eastAsia="仿宋"/>
          <w:sz w:val="32"/>
          <w:szCs w:val="32"/>
          <w:lang w:val="en-US" w:eastAsia="zh-CN"/>
        </w:rPr>
        <w:t>9</w:t>
      </w:r>
      <w:r>
        <w:rPr>
          <w:rFonts w:hint="eastAsia" w:ascii="仿宋" w:hAnsi="仿宋" w:eastAsia="仿宋"/>
          <w:sz w:val="32"/>
          <w:szCs w:val="32"/>
        </w:rPr>
        <w:t>日 每天</w:t>
      </w:r>
    </w:p>
    <w:p>
      <w:pPr>
        <w:widowControl/>
        <w:adjustRightInd w:val="0"/>
        <w:jc w:val="left"/>
        <w:rPr>
          <w:rFonts w:hint="eastAsia" w:ascii="黑体" w:hAnsi="黑体" w:eastAsia="黑体"/>
          <w:sz w:val="32"/>
          <w:szCs w:val="32"/>
          <w:lang w:val="en-US" w:eastAsia="zh-CN"/>
        </w:rPr>
      </w:pPr>
      <w:r>
        <w:rPr>
          <w:rFonts w:hint="eastAsia" w:ascii="仿宋" w:hAnsi="仿宋" w:eastAsia="仿宋"/>
          <w:sz w:val="32"/>
          <w:szCs w:val="32"/>
        </w:rPr>
        <w:t>上午9:00-11:00 下午13:00-15:00。由</w:t>
      </w:r>
      <w:r>
        <w:rPr>
          <w:rFonts w:hint="eastAsia" w:ascii="仿宋" w:hAnsi="仿宋" w:eastAsia="仿宋"/>
          <w:b/>
          <w:bCs/>
          <w:sz w:val="32"/>
          <w:szCs w:val="32"/>
        </w:rPr>
        <w:t>考生本人</w:t>
      </w:r>
      <w:r>
        <w:rPr>
          <w:rFonts w:hint="eastAsia" w:ascii="仿宋" w:hAnsi="仿宋" w:eastAsia="仿宋"/>
          <w:sz w:val="32"/>
          <w:szCs w:val="32"/>
        </w:rPr>
        <w:t>携带报名材料，到沈阳市人力资源服务与行政执法中心职业技能鉴定中心608室报名</w:t>
      </w:r>
      <w:r>
        <w:rPr>
          <w:rFonts w:hint="eastAsia" w:ascii="仿宋" w:hAnsi="仿宋" w:eastAsia="仿宋"/>
          <w:sz w:val="32"/>
          <w:szCs w:val="32"/>
          <w:lang w:eastAsia="zh-CN"/>
        </w:rPr>
        <w:t>，联系电话：</w:t>
      </w:r>
      <w:r>
        <w:rPr>
          <w:rFonts w:hint="eastAsia" w:ascii="仿宋" w:hAnsi="仿宋" w:eastAsia="仿宋"/>
          <w:sz w:val="32"/>
          <w:szCs w:val="32"/>
          <w:lang w:val="en-US" w:eastAsia="zh-CN"/>
        </w:rPr>
        <w:t>024-22899059 周老师</w:t>
      </w:r>
      <w:r>
        <w:rPr>
          <w:rFonts w:hint="eastAsia" w:ascii="仿宋" w:hAnsi="仿宋" w:eastAsia="仿宋"/>
          <w:sz w:val="32"/>
          <w:szCs w:val="32"/>
        </w:rPr>
        <w:t>。（ 地址：沈阳市沈河区八纬路23号。）</w:t>
      </w:r>
    </w:p>
    <w:p>
      <w:pPr>
        <w:rPr>
          <w:rFonts w:hint="default" w:ascii="黑体" w:hAnsi="黑体" w:eastAsia="黑体"/>
          <w:sz w:val="32"/>
          <w:szCs w:val="32"/>
          <w:lang w:val="en-US" w:eastAsia="zh-CN"/>
        </w:rPr>
      </w:pPr>
      <w:r>
        <w:rPr>
          <w:rFonts w:hint="eastAsia" w:ascii="黑体" w:hAnsi="黑体" w:eastAsia="黑体"/>
          <w:sz w:val="32"/>
          <w:szCs w:val="32"/>
          <w:lang w:val="en-US" w:eastAsia="zh-CN"/>
        </w:rPr>
        <w:t xml:space="preserve"> 五、报名要求</w:t>
      </w:r>
    </w:p>
    <w:p>
      <w:pPr>
        <w:ind w:firstLine="640" w:firstLineChars="200"/>
        <w:rPr>
          <w:rFonts w:ascii="仿宋" w:hAnsi="仿宋" w:eastAsia="仿宋"/>
          <w:sz w:val="32"/>
          <w:szCs w:val="32"/>
        </w:rPr>
      </w:pPr>
      <w:r>
        <w:rPr>
          <w:rFonts w:hint="eastAsia" w:ascii="仿宋" w:hAnsi="仿宋" w:eastAsia="仿宋"/>
          <w:sz w:val="32"/>
          <w:szCs w:val="32"/>
        </w:rPr>
        <w:t>一、报名所需材料：</w:t>
      </w:r>
    </w:p>
    <w:p>
      <w:pPr>
        <w:ind w:firstLine="640" w:firstLineChars="200"/>
        <w:rPr>
          <w:rFonts w:ascii="仿宋" w:hAnsi="仿宋" w:eastAsia="仿宋"/>
          <w:sz w:val="32"/>
          <w:szCs w:val="32"/>
        </w:rPr>
      </w:pPr>
      <w:r>
        <w:rPr>
          <w:rFonts w:hint="eastAsia" w:ascii="仿宋" w:hAnsi="仿宋" w:eastAsia="仿宋"/>
          <w:sz w:val="32"/>
          <w:szCs w:val="32"/>
        </w:rPr>
        <w:t>（一）</w:t>
      </w:r>
      <w:r>
        <w:rPr>
          <w:rFonts w:hint="eastAsia" w:ascii="仿宋" w:hAnsi="仿宋" w:eastAsia="仿宋"/>
          <w:b/>
          <w:sz w:val="32"/>
          <w:szCs w:val="32"/>
        </w:rPr>
        <w:t>电子版</w:t>
      </w:r>
      <w:r>
        <w:rPr>
          <w:rFonts w:hint="eastAsia" w:ascii="仿宋" w:hAnsi="仿宋" w:eastAsia="仿宋"/>
          <w:sz w:val="32"/>
          <w:szCs w:val="32"/>
        </w:rPr>
        <w:t>申报材料：</w:t>
      </w:r>
    </w:p>
    <w:p>
      <w:pPr>
        <w:ind w:firstLine="480" w:firstLineChars="150"/>
        <w:rPr>
          <w:rFonts w:ascii="仿宋" w:hAnsi="仿宋" w:eastAsia="仿宋"/>
          <w:color w:val="FF0000"/>
          <w:sz w:val="32"/>
          <w:szCs w:val="32"/>
        </w:rPr>
      </w:pPr>
      <w:r>
        <w:rPr>
          <w:rFonts w:hint="eastAsia" w:ascii="仿宋" w:hAnsi="仿宋" w:eastAsia="仿宋"/>
          <w:sz w:val="32"/>
          <w:szCs w:val="32"/>
        </w:rPr>
        <w:t xml:space="preserve"> 1.《职业技能鉴定个人申报表（试行）》（附件</w:t>
      </w:r>
      <w:r>
        <w:rPr>
          <w:rFonts w:hint="eastAsia" w:ascii="仿宋" w:hAnsi="仿宋" w:eastAsia="仿宋"/>
          <w:sz w:val="32"/>
          <w:szCs w:val="32"/>
          <w:lang w:val="en-US" w:eastAsia="zh-CN"/>
        </w:rPr>
        <w:t>1</w:t>
      </w:r>
      <w:r>
        <w:rPr>
          <w:rFonts w:hint="eastAsia" w:ascii="仿宋" w:hAnsi="仿宋" w:eastAsia="仿宋"/>
          <w:sz w:val="32"/>
          <w:szCs w:val="32"/>
        </w:rPr>
        <w:t>）；</w:t>
      </w:r>
    </w:p>
    <w:p>
      <w:pPr>
        <w:ind w:firstLine="480" w:firstLineChars="150"/>
        <w:rPr>
          <w:rFonts w:hint="eastAsia" w:ascii="仿宋" w:hAnsi="仿宋" w:eastAsia="仿宋"/>
          <w:sz w:val="32"/>
          <w:szCs w:val="32"/>
        </w:rPr>
      </w:pPr>
      <w:r>
        <w:rPr>
          <w:rFonts w:hint="eastAsia" w:ascii="仿宋" w:hAnsi="仿宋" w:eastAsia="仿宋"/>
          <w:sz w:val="32"/>
          <w:szCs w:val="32"/>
        </w:rPr>
        <w:t xml:space="preserve"> 2.电子照片，格式要求详见附件</w:t>
      </w:r>
      <w:r>
        <w:rPr>
          <w:rFonts w:hint="eastAsia" w:ascii="仿宋" w:hAnsi="仿宋" w:eastAsia="仿宋"/>
          <w:sz w:val="32"/>
          <w:szCs w:val="32"/>
          <w:lang w:val="en-US" w:eastAsia="zh-CN"/>
        </w:rPr>
        <w:t>2</w:t>
      </w:r>
      <w:r>
        <w:rPr>
          <w:rFonts w:hint="eastAsia" w:ascii="仿宋" w:hAnsi="仿宋" w:eastAsia="仿宋"/>
          <w:sz w:val="32"/>
          <w:szCs w:val="32"/>
        </w:rPr>
        <w:t>；</w:t>
      </w:r>
    </w:p>
    <w:p>
      <w:pPr>
        <w:ind w:firstLine="480" w:firstLineChars="150"/>
        <w:rPr>
          <w:rFonts w:ascii="仿宋" w:hAnsi="仿宋" w:eastAsia="仿宋"/>
          <w:sz w:val="32"/>
          <w:szCs w:val="32"/>
        </w:rPr>
      </w:pPr>
      <w:r>
        <w:rPr>
          <w:rFonts w:hint="eastAsia" w:ascii="仿宋" w:hAnsi="仿宋" w:eastAsia="仿宋"/>
          <w:sz w:val="32"/>
          <w:szCs w:val="32"/>
        </w:rPr>
        <w:t xml:space="preserve"> 3.国家职业资格证书原件电子版彩色照相件；</w:t>
      </w:r>
    </w:p>
    <w:p>
      <w:pPr>
        <w:ind w:firstLine="480" w:firstLineChars="150"/>
        <w:rPr>
          <w:rFonts w:ascii="仿宋" w:hAnsi="仿宋" w:eastAsia="仿宋"/>
          <w:b/>
          <w:sz w:val="32"/>
          <w:szCs w:val="32"/>
        </w:rPr>
      </w:pPr>
      <w:r>
        <w:rPr>
          <w:rFonts w:hint="eastAsia" w:ascii="仿宋" w:hAnsi="仿宋" w:eastAsia="仿宋"/>
          <w:sz w:val="32"/>
          <w:szCs w:val="32"/>
        </w:rPr>
        <w:t xml:space="preserve"> 4.学历证书原件电子版彩色照相件，</w:t>
      </w:r>
      <w:r>
        <w:rPr>
          <w:rFonts w:hint="eastAsia" w:ascii="仿宋" w:hAnsi="仿宋" w:eastAsia="仿宋"/>
          <w:b/>
          <w:sz w:val="32"/>
          <w:szCs w:val="32"/>
        </w:rPr>
        <w:t xml:space="preserve">2001年以后的学历证书还需同时提交学信网信息电子注册备案表彩色照相件。  </w:t>
      </w:r>
    </w:p>
    <w:p>
      <w:pPr>
        <w:rPr>
          <w:rFonts w:ascii="仿宋" w:hAnsi="仿宋" w:eastAsia="仿宋"/>
          <w:sz w:val="32"/>
          <w:szCs w:val="32"/>
        </w:rPr>
      </w:pPr>
      <w:r>
        <w:rPr>
          <w:rFonts w:hint="eastAsia" w:ascii="仿宋" w:hAnsi="仿宋" w:eastAsia="仿宋"/>
          <w:sz w:val="32"/>
          <w:szCs w:val="32"/>
        </w:rPr>
        <w:t>（二）</w:t>
      </w:r>
      <w:r>
        <w:rPr>
          <w:rFonts w:hint="eastAsia" w:ascii="仿宋" w:hAnsi="仿宋" w:eastAsia="仿宋"/>
          <w:b/>
          <w:sz w:val="32"/>
          <w:szCs w:val="32"/>
        </w:rPr>
        <w:t>纸质版</w:t>
      </w:r>
      <w:r>
        <w:rPr>
          <w:rFonts w:hint="eastAsia" w:ascii="仿宋" w:hAnsi="仿宋" w:eastAsia="仿宋"/>
          <w:sz w:val="32"/>
          <w:szCs w:val="32"/>
        </w:rPr>
        <w:t>申报材料：</w:t>
      </w:r>
    </w:p>
    <w:p>
      <w:pPr>
        <w:ind w:firstLine="640"/>
        <w:rPr>
          <w:rFonts w:hint="eastAsia" w:ascii="仿宋" w:hAnsi="仿宋" w:eastAsia="仿宋"/>
          <w:sz w:val="32"/>
          <w:szCs w:val="32"/>
        </w:rPr>
      </w:pPr>
      <w:r>
        <w:rPr>
          <w:rFonts w:hint="eastAsia" w:ascii="仿宋" w:hAnsi="仿宋" w:eastAsia="仿宋"/>
          <w:sz w:val="32"/>
          <w:szCs w:val="32"/>
        </w:rPr>
        <w:t>1.《职业技能鉴定个人申报表（试行）》；</w:t>
      </w:r>
    </w:p>
    <w:p>
      <w:pPr>
        <w:ind w:firstLine="640"/>
        <w:rPr>
          <w:rFonts w:hint="default" w:ascii="仿宋" w:hAnsi="仿宋" w:eastAsia="仿宋"/>
          <w:sz w:val="32"/>
          <w:szCs w:val="32"/>
          <w:lang w:val="en-US" w:eastAsia="zh-CN"/>
        </w:rPr>
      </w:pPr>
      <w:r>
        <w:rPr>
          <w:rFonts w:hint="eastAsia" w:ascii="仿宋" w:hAnsi="仿宋" w:eastAsia="仿宋"/>
          <w:sz w:val="32"/>
          <w:szCs w:val="32"/>
          <w:lang w:val="en-US" w:eastAsia="zh-CN"/>
        </w:rPr>
        <w:t>2.二寸免冠近期照片一张；</w:t>
      </w:r>
    </w:p>
    <w:p>
      <w:pPr>
        <w:ind w:firstLine="640" w:firstLineChars="200"/>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.国家职业资格证书原件影印件；</w:t>
      </w:r>
    </w:p>
    <w:p>
      <w:pPr>
        <w:ind w:firstLine="640" w:firstLineChars="200"/>
        <w:rPr>
          <w:rFonts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.学历证书原件影印件，2001年以后的学历证书还需同时提交学信网信息电子注册备案表影印件。</w:t>
      </w:r>
    </w:p>
    <w:p>
      <w:pPr>
        <w:rPr>
          <w:rFonts w:ascii="仿宋" w:hAnsi="仿宋" w:eastAsia="仿宋"/>
          <w:sz w:val="32"/>
          <w:szCs w:val="32"/>
        </w:rPr>
      </w:pPr>
      <w:r>
        <w:rPr>
          <w:rFonts w:hint="eastAsia" w:ascii="仿宋" w:hAnsi="仿宋" w:eastAsia="仿宋"/>
          <w:sz w:val="32"/>
          <w:szCs w:val="32"/>
        </w:rPr>
        <w:t xml:space="preserve"> (三)</w:t>
      </w:r>
      <w:r>
        <w:rPr>
          <w:rFonts w:hint="eastAsia" w:ascii="仿宋" w:hAnsi="仿宋" w:eastAsia="仿宋"/>
          <w:b/>
          <w:sz w:val="32"/>
          <w:szCs w:val="32"/>
        </w:rPr>
        <w:t>补考考生</w:t>
      </w:r>
      <w:r>
        <w:rPr>
          <w:rFonts w:hint="eastAsia" w:ascii="仿宋" w:hAnsi="仿宋" w:eastAsia="仿宋"/>
          <w:sz w:val="32"/>
          <w:szCs w:val="32"/>
        </w:rPr>
        <w:t>申报材料</w:t>
      </w:r>
    </w:p>
    <w:p>
      <w:pPr>
        <w:ind w:firstLine="640" w:firstLineChars="200"/>
        <w:rPr>
          <w:rFonts w:ascii="仿宋" w:hAnsi="仿宋" w:eastAsia="仿宋"/>
          <w:sz w:val="32"/>
          <w:szCs w:val="32"/>
        </w:rPr>
      </w:pPr>
      <w:r>
        <w:rPr>
          <w:rFonts w:hint="eastAsia" w:ascii="仿宋" w:hAnsi="仿宋" w:eastAsia="仿宋"/>
          <w:sz w:val="32"/>
          <w:szCs w:val="32"/>
        </w:rPr>
        <w:t>1.只需提供个人申报表（纸质和电子版），填写要求与新考考生一致，其中申报表中申报条件项和证明信息项不用填写，也不用提供其它要件。</w:t>
      </w:r>
    </w:p>
    <w:p>
      <w:pPr>
        <w:ind w:firstLine="640" w:firstLineChars="200"/>
        <w:rPr>
          <w:rFonts w:hint="eastAsia" w:ascii="仿宋" w:hAnsi="仿宋" w:eastAsia="仿宋"/>
          <w:sz w:val="32"/>
          <w:szCs w:val="32"/>
        </w:rPr>
      </w:pPr>
      <w:r>
        <w:rPr>
          <w:rFonts w:hint="eastAsia" w:ascii="仿宋" w:hAnsi="仿宋" w:eastAsia="仿宋"/>
          <w:sz w:val="32"/>
          <w:szCs w:val="32"/>
        </w:rPr>
        <w:t>2.所有科目缺考或均未通过的考生视同新考考生，申报材料同新考。</w:t>
      </w:r>
    </w:p>
    <w:p>
      <w:pPr>
        <w:rPr>
          <w:rFonts w:ascii="仿宋" w:hAnsi="仿宋" w:eastAsia="仿宋"/>
          <w:sz w:val="32"/>
          <w:szCs w:val="32"/>
        </w:rPr>
      </w:pPr>
      <w:r>
        <w:rPr>
          <w:rFonts w:hint="eastAsia" w:ascii="仿宋" w:hAnsi="仿宋" w:eastAsia="仿宋"/>
          <w:sz w:val="32"/>
          <w:szCs w:val="32"/>
        </w:rPr>
        <w:t>二、有关要求：</w:t>
      </w:r>
    </w:p>
    <w:p>
      <w:pPr>
        <w:rPr>
          <w:rFonts w:ascii="仿宋" w:hAnsi="仿宋" w:eastAsia="仿宋"/>
          <w:color w:val="FF0000"/>
          <w:sz w:val="32"/>
          <w:szCs w:val="32"/>
        </w:rPr>
      </w:pPr>
      <w:r>
        <w:rPr>
          <w:rFonts w:hint="eastAsia" w:ascii="仿宋" w:hAnsi="仿宋" w:eastAsia="仿宋"/>
          <w:sz w:val="32"/>
          <w:szCs w:val="32"/>
        </w:rPr>
        <w:t xml:space="preserve">   1. 《职业技能鉴定个人申报表（试行）》电子版与纸质版照片相同。</w:t>
      </w:r>
    </w:p>
    <w:p>
      <w:pPr>
        <w:rPr>
          <w:rFonts w:ascii="仿宋" w:hAnsi="仿宋" w:eastAsia="仿宋"/>
          <w:sz w:val="32"/>
          <w:szCs w:val="32"/>
        </w:rPr>
      </w:pPr>
      <w:r>
        <w:rPr>
          <w:rFonts w:hint="eastAsia" w:ascii="仿宋" w:hAnsi="仿宋" w:eastAsia="仿宋"/>
          <w:sz w:val="32"/>
          <w:szCs w:val="32"/>
        </w:rPr>
        <w:t xml:space="preserve">   2. “申报条件”项目按照职业标准中的资格条件规定准确填写。 例如：取得本职业四级职业资格证书，并具有经评估论证、以高等技能为培养目标的高等职业学校本专业毕业证书。</w:t>
      </w:r>
    </w:p>
    <w:p>
      <w:pPr>
        <w:widowControl/>
        <w:adjustRightInd w:val="0"/>
        <w:ind w:firstLine="640" w:firstLineChars="200"/>
        <w:jc w:val="left"/>
        <w:rPr>
          <w:rFonts w:ascii="仿宋" w:hAnsi="仿宋" w:eastAsia="仿宋"/>
          <w:sz w:val="32"/>
          <w:szCs w:val="32"/>
        </w:rPr>
      </w:pPr>
      <w:r>
        <w:rPr>
          <w:rFonts w:hint="eastAsia" w:ascii="仿宋" w:hAnsi="仿宋" w:eastAsia="仿宋"/>
          <w:sz w:val="32"/>
          <w:szCs w:val="32"/>
        </w:rPr>
        <w:t>3. “查询渠道或方式内容”详实、有效(学历证书、资格证书、职称证书、培训证书、学籍证明、工龄证明、其他证明等项目内容对照考生“申报条件”项目对应填写，不相关的不用填写)</w:t>
      </w:r>
    </w:p>
    <w:p>
      <w:pPr>
        <w:widowControl/>
        <w:adjustRightInd w:val="0"/>
        <w:ind w:firstLine="640" w:firstLineChars="200"/>
        <w:jc w:val="left"/>
        <w:rPr>
          <w:rFonts w:ascii="仿宋" w:hAnsi="仿宋" w:eastAsia="仿宋"/>
          <w:sz w:val="32"/>
          <w:szCs w:val="32"/>
        </w:rPr>
      </w:pPr>
      <w:r>
        <w:rPr>
          <w:rFonts w:hint="eastAsia" w:ascii="仿宋" w:hAnsi="仿宋" w:eastAsia="仿宋"/>
          <w:sz w:val="32"/>
          <w:szCs w:val="32"/>
        </w:rPr>
        <w:t>4.申报材料按照职业标准中资格条件规定，根据个人适用条件提交，不相关的不用提交。</w:t>
      </w:r>
    </w:p>
    <w:p>
      <w:pPr>
        <w:rPr>
          <w:rFonts w:ascii="仿宋" w:hAnsi="仿宋" w:eastAsia="仿宋"/>
          <w:sz w:val="32"/>
          <w:szCs w:val="32"/>
        </w:rPr>
      </w:pPr>
      <w:r>
        <w:rPr>
          <w:rFonts w:hint="eastAsia" w:ascii="仿宋" w:hAnsi="仿宋" w:eastAsia="仿宋"/>
          <w:sz w:val="32"/>
          <w:szCs w:val="32"/>
        </w:rPr>
        <w:t xml:space="preserve">    5. 个人信息（姓名、身份证号码、电话等）的各项内容原则上要求一律填写，不存在的填无。</w:t>
      </w:r>
    </w:p>
    <w:p>
      <w:pPr>
        <w:rPr>
          <w:rFonts w:ascii="仿宋" w:hAnsi="仿宋" w:eastAsia="仿宋"/>
          <w:sz w:val="32"/>
          <w:szCs w:val="32"/>
        </w:rPr>
      </w:pPr>
      <w:r>
        <w:rPr>
          <w:rFonts w:hint="eastAsia" w:ascii="仿宋" w:hAnsi="仿宋" w:eastAsia="仿宋"/>
          <w:sz w:val="32"/>
          <w:szCs w:val="32"/>
        </w:rPr>
        <w:t xml:space="preserve">    6. 申报表中填写内容均为机打，打印后“承诺人签字”考生本人手写。申报表纸质报送材料扫描件或照相件形成电子版报送材料。（</w:t>
      </w:r>
      <w:r>
        <w:rPr>
          <w:rFonts w:hint="eastAsia" w:ascii="仿宋" w:hAnsi="仿宋" w:eastAsia="仿宋"/>
          <w:b/>
          <w:sz w:val="32"/>
          <w:szCs w:val="32"/>
        </w:rPr>
        <w:t>先签字，后形成电子版材料</w:t>
      </w:r>
      <w:r>
        <w:rPr>
          <w:rFonts w:hint="eastAsia" w:ascii="仿宋" w:hAnsi="仿宋" w:eastAsia="仿宋"/>
          <w:sz w:val="32"/>
          <w:szCs w:val="32"/>
        </w:rPr>
        <w:t>）</w:t>
      </w:r>
    </w:p>
    <w:p>
      <w:pPr>
        <w:rPr>
          <w:rFonts w:ascii="仿宋" w:hAnsi="仿宋" w:eastAsia="仿宋"/>
          <w:sz w:val="32"/>
          <w:szCs w:val="32"/>
        </w:rPr>
      </w:pPr>
      <w:r>
        <w:rPr>
          <w:rFonts w:hint="eastAsia" w:ascii="仿宋" w:hAnsi="仿宋" w:eastAsia="仿宋"/>
          <w:sz w:val="32"/>
          <w:szCs w:val="32"/>
        </w:rPr>
        <w:t xml:space="preserve">    7.电子版申报材料通过邮箱报送，文件夹命名规则为，姓名+身份证号，报送邮箱：</w:t>
      </w:r>
      <w:r>
        <w:rPr>
          <w:rFonts w:hint="eastAsia" w:ascii="仿宋" w:hAnsi="仿宋" w:eastAsia="仿宋"/>
          <w:b/>
          <w:sz w:val="32"/>
          <w:szCs w:val="32"/>
        </w:rPr>
        <w:t>syzyzgjd@163.com</w:t>
      </w:r>
      <w:r>
        <w:rPr>
          <w:rFonts w:hint="eastAsia" w:ascii="仿宋" w:hAnsi="仿宋" w:eastAsia="仿宋"/>
          <w:sz w:val="32"/>
          <w:szCs w:val="32"/>
        </w:rPr>
        <w:t>。</w:t>
      </w:r>
    </w:p>
    <w:p>
      <w:pPr>
        <w:rPr>
          <w:rFonts w:ascii="仿宋" w:hAnsi="仿宋" w:eastAsia="仿宋"/>
          <w:sz w:val="32"/>
          <w:szCs w:val="32"/>
        </w:rPr>
      </w:pPr>
      <w:r>
        <w:rPr>
          <w:rFonts w:hint="eastAsia" w:ascii="仿宋" w:hAnsi="仿宋" w:eastAsia="仿宋"/>
          <w:sz w:val="32"/>
          <w:szCs w:val="32"/>
        </w:rPr>
        <w:t xml:space="preserve">    8.现场报名审核前，须确保电子版材料已发送邮箱。</w:t>
      </w:r>
    </w:p>
    <w:p>
      <w:pPr>
        <w:rPr>
          <w:rFonts w:hint="default" w:ascii="仿宋" w:hAnsi="仿宋" w:eastAsia="仿宋"/>
          <w:sz w:val="32"/>
          <w:szCs w:val="32"/>
          <w:lang w:val="en-US" w:eastAsia="zh-CN"/>
        </w:rPr>
      </w:pPr>
      <w:r>
        <w:rPr>
          <w:rFonts w:hint="eastAsia" w:ascii="仿宋" w:hAnsi="仿宋" w:eastAsia="仿宋"/>
          <w:sz w:val="32"/>
          <w:szCs w:val="32"/>
        </w:rPr>
        <w:t xml:space="preserve">    9.</w:t>
      </w:r>
      <w:r>
        <w:rPr>
          <w:rFonts w:hint="eastAsia" w:ascii="仿宋" w:hAnsi="仿宋" w:eastAsia="仿宋"/>
          <w:sz w:val="32"/>
          <w:szCs w:val="32"/>
          <w:lang w:val="en-US" w:eastAsia="zh-CN"/>
        </w:rPr>
        <w:t>后续相关工作以省中心最终正式通知为准。</w:t>
      </w:r>
    </w:p>
    <w:p>
      <w:pPr>
        <w:rPr>
          <w:rFonts w:ascii="仿宋" w:hAnsi="仿宋" w:eastAsia="仿宋"/>
          <w:sz w:val="32"/>
          <w:szCs w:val="32"/>
        </w:rPr>
      </w:pPr>
      <w:r>
        <w:rPr>
          <w:rFonts w:hint="eastAsia" w:ascii="仿宋" w:hAnsi="仿宋" w:eastAsia="仿宋"/>
          <w:sz w:val="32"/>
          <w:szCs w:val="32"/>
        </w:rPr>
        <w:t>三、报名缴费</w:t>
      </w:r>
    </w:p>
    <w:p>
      <w:pPr>
        <w:rPr>
          <w:rFonts w:hint="eastAsia" w:ascii="仿宋" w:hAnsi="仿宋" w:eastAsia="仿宋"/>
          <w:sz w:val="32"/>
          <w:szCs w:val="32"/>
        </w:rPr>
      </w:pPr>
      <w:r>
        <w:rPr>
          <w:rFonts w:hint="eastAsia" w:ascii="仿宋" w:hAnsi="仿宋" w:eastAsia="仿宋"/>
          <w:sz w:val="32"/>
          <w:szCs w:val="32"/>
        </w:rPr>
        <w:t>报名材料审查合格后，现场缴费，收费标准见附件</w:t>
      </w:r>
      <w:r>
        <w:rPr>
          <w:rFonts w:hint="eastAsia" w:ascii="仿宋" w:hAnsi="仿宋" w:eastAsia="仿宋"/>
          <w:sz w:val="32"/>
          <w:szCs w:val="32"/>
          <w:lang w:val="en-US" w:eastAsia="zh-CN"/>
        </w:rPr>
        <w:t>3</w:t>
      </w:r>
      <w:r>
        <w:rPr>
          <w:rFonts w:hint="eastAsia" w:ascii="仿宋" w:hAnsi="仿宋" w:eastAsia="仿宋"/>
          <w:sz w:val="32"/>
          <w:szCs w:val="32"/>
        </w:rPr>
        <w:t>。</w:t>
      </w:r>
    </w:p>
    <w:p>
      <w:pPr>
        <w:rPr>
          <w:rFonts w:hint="eastAsia" w:ascii="仿宋" w:hAnsi="仿宋" w:eastAsia="仿宋"/>
          <w:sz w:val="32"/>
          <w:szCs w:val="32"/>
        </w:rPr>
      </w:pPr>
    </w:p>
    <w:p>
      <w:pPr>
        <w:widowControl/>
        <w:adjustRightInd w:val="0"/>
        <w:ind w:firstLine="560" w:firstLineChars="200"/>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后续报考工作如有变动以我中心最终发布鉴定公告文件为准。</w:t>
      </w:r>
    </w:p>
    <w:p>
      <w:pPr>
        <w:widowControl/>
        <w:adjustRightInd w:val="0"/>
        <w:jc w:val="left"/>
        <w:rPr>
          <w:rFonts w:hint="eastAsia" w:ascii="黑体" w:hAnsi="黑体" w:eastAsia="黑体" w:cs="黑体"/>
          <w:sz w:val="28"/>
          <w:szCs w:val="28"/>
          <w:lang w:val="en-US" w:eastAsia="zh-CN"/>
        </w:rPr>
      </w:pPr>
    </w:p>
    <w:p>
      <w:pPr>
        <w:spacing w:line="560" w:lineRule="exact"/>
        <w:rPr>
          <w:rFonts w:ascii="仿宋" w:hAnsi="仿宋" w:eastAsia="仿宋"/>
          <w:sz w:val="32"/>
          <w:szCs w:val="32"/>
        </w:rPr>
      </w:pPr>
      <w:r>
        <w:rPr>
          <w:rFonts w:hint="eastAsia" w:ascii="仿宋" w:hAnsi="仿宋" w:eastAsia="仿宋"/>
          <w:sz w:val="32"/>
          <w:szCs w:val="32"/>
        </w:rPr>
        <w:t xml:space="preserve">附件： </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、《职业技能鉴定个人申报表（试行）》</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、电子版照片格式要求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、全省职业资格统一鉴定收费标准</w:t>
      </w:r>
    </w:p>
    <w:p>
      <w:pPr>
        <w:spacing w:line="560" w:lineRule="exact"/>
        <w:ind w:firstLine="640" w:firstLineChars="200"/>
        <w:rPr>
          <w:rFonts w:ascii="仿宋" w:hAnsi="仿宋" w:eastAsia="仿宋"/>
          <w:sz w:val="32"/>
          <w:szCs w:val="32"/>
        </w:rPr>
      </w:pPr>
    </w:p>
    <w:p>
      <w:pPr>
        <w:widowControl/>
        <w:adjustRightInd w:val="0"/>
        <w:jc w:val="left"/>
        <w:rPr>
          <w:rFonts w:ascii="仿宋" w:hAnsi="仿宋" w:eastAsia="仿宋"/>
          <w:sz w:val="32"/>
          <w:szCs w:val="32"/>
        </w:rPr>
      </w:pPr>
    </w:p>
    <w:p>
      <w:pPr>
        <w:widowControl/>
        <w:adjustRightInd w:val="0"/>
        <w:ind w:firstLine="2880" w:firstLineChars="900"/>
        <w:jc w:val="left"/>
        <w:rPr>
          <w:rFonts w:ascii="仿宋" w:hAnsi="仿宋" w:eastAsia="仿宋"/>
          <w:sz w:val="32"/>
          <w:szCs w:val="32"/>
        </w:rPr>
      </w:pPr>
      <w:r>
        <w:rPr>
          <w:rFonts w:hint="eastAsia" w:ascii="仿宋" w:hAnsi="仿宋" w:eastAsia="仿宋"/>
          <w:sz w:val="32"/>
          <w:szCs w:val="32"/>
        </w:rPr>
        <w:t>沈阳市人力资源服务与行政执法中心</w:t>
      </w:r>
    </w:p>
    <w:p>
      <w:pPr>
        <w:widowControl/>
        <w:adjustRightInd w:val="0"/>
        <w:ind w:firstLine="4160" w:firstLineChars="1300"/>
        <w:jc w:val="left"/>
        <w:rPr>
          <w:rFonts w:ascii="仿宋" w:hAnsi="仿宋" w:eastAsia="仿宋"/>
          <w:sz w:val="32"/>
          <w:szCs w:val="32"/>
        </w:rPr>
      </w:pPr>
      <w:r>
        <w:rPr>
          <w:rFonts w:hint="eastAsia" w:ascii="仿宋" w:hAnsi="仿宋" w:eastAsia="仿宋"/>
          <w:sz w:val="32"/>
          <w:szCs w:val="32"/>
        </w:rPr>
        <w:t xml:space="preserve">职业技能鉴定中心                </w:t>
      </w:r>
    </w:p>
    <w:p>
      <w:pPr>
        <w:widowControl/>
        <w:adjustRightInd w:val="0"/>
        <w:ind w:firstLine="640" w:firstLineChars="200"/>
        <w:jc w:val="left"/>
        <w:rPr>
          <w:rFonts w:ascii="仿宋" w:hAnsi="仿宋" w:eastAsia="仿宋"/>
          <w:sz w:val="32"/>
          <w:szCs w:val="32"/>
        </w:rPr>
      </w:pPr>
      <w:r>
        <w:rPr>
          <w:rFonts w:hint="eastAsia" w:ascii="仿宋" w:hAnsi="仿宋" w:eastAsia="仿宋"/>
          <w:sz w:val="32"/>
          <w:szCs w:val="32"/>
        </w:rPr>
        <w:t xml:space="preserve">                    二〇</w:t>
      </w:r>
      <w:r>
        <w:rPr>
          <w:rFonts w:hint="eastAsia" w:ascii="仿宋" w:hAnsi="仿宋" w:eastAsia="仿宋"/>
          <w:sz w:val="32"/>
          <w:szCs w:val="32"/>
          <w:lang w:val="en-US" w:eastAsia="zh-CN"/>
        </w:rPr>
        <w:t>二〇</w:t>
      </w:r>
      <w:r>
        <w:rPr>
          <w:rFonts w:hint="eastAsia" w:ascii="仿宋" w:hAnsi="仿宋" w:eastAsia="仿宋"/>
          <w:sz w:val="32"/>
          <w:szCs w:val="32"/>
        </w:rPr>
        <w:t>年九月</w:t>
      </w:r>
      <w:r>
        <w:rPr>
          <w:rFonts w:hint="eastAsia" w:ascii="仿宋" w:hAnsi="仿宋" w:eastAsia="仿宋"/>
          <w:sz w:val="32"/>
          <w:szCs w:val="32"/>
          <w:lang w:eastAsia="zh-CN"/>
        </w:rPr>
        <w:t>二</w:t>
      </w:r>
      <w:r>
        <w:rPr>
          <w:rFonts w:hint="eastAsia" w:ascii="仿宋" w:hAnsi="仿宋" w:eastAsia="仿宋"/>
          <w:sz w:val="32"/>
          <w:szCs w:val="32"/>
        </w:rPr>
        <w:t>日</w:t>
      </w:r>
    </w:p>
    <w:p>
      <w:pPr>
        <w:sectPr>
          <w:pgSz w:w="11906" w:h="16838"/>
          <w:pgMar w:top="1440" w:right="1800" w:bottom="1440" w:left="1800" w:header="851" w:footer="992" w:gutter="0"/>
          <w:cols w:space="425" w:num="1"/>
          <w:docGrid w:type="lines" w:linePitch="312" w:charSpace="0"/>
        </w:sectPr>
      </w:pPr>
    </w:p>
    <w:p>
      <w:pPr>
        <w:pStyle w:val="7"/>
        <w:spacing w:before="0" w:beforeAutospacing="0" w:after="0" w:afterAutospacing="0"/>
        <w:ind w:firstLine="200"/>
        <w:rPr>
          <w:rFonts w:hint="eastAsia" w:ascii="仿宋" w:hAnsi="仿宋" w:eastAsia="仿宋" w:cs="Arial"/>
          <w:sz w:val="30"/>
          <w:szCs w:val="30"/>
          <w:lang w:val="en-US" w:eastAsia="zh-CN"/>
        </w:rPr>
      </w:pPr>
      <w:r>
        <w:rPr>
          <w:rFonts w:hint="eastAsia" w:ascii="仿宋" w:hAnsi="仿宋" w:eastAsia="仿宋" w:cs="Arial"/>
          <w:sz w:val="30"/>
          <w:szCs w:val="30"/>
        </w:rPr>
        <w:t>附件</w:t>
      </w:r>
      <w:r>
        <w:rPr>
          <w:rFonts w:hint="eastAsia" w:ascii="仿宋" w:hAnsi="仿宋" w:eastAsia="仿宋" w:cs="Arial"/>
          <w:sz w:val="30"/>
          <w:szCs w:val="30"/>
          <w:lang w:val="en-US" w:eastAsia="zh-CN"/>
        </w:rPr>
        <w:t>1</w:t>
      </w:r>
    </w:p>
    <w:p>
      <w:pPr>
        <w:jc w:val="center"/>
        <w:rPr>
          <w:rFonts w:ascii="宋体" w:hAnsi="宋体"/>
          <w:b/>
          <w:sz w:val="44"/>
          <w:szCs w:val="44"/>
        </w:rPr>
      </w:pPr>
      <w:r>
        <w:rPr>
          <w:rFonts w:hint="eastAsia" w:ascii="宋体" w:hAnsi="宋体"/>
          <w:b/>
          <w:sz w:val="44"/>
          <w:szCs w:val="44"/>
        </w:rPr>
        <w:t>职业技能鉴定个人申报表（试行）</w:t>
      </w:r>
    </w:p>
    <w:p>
      <w:pPr>
        <w:rPr>
          <w:rFonts w:ascii="宋体" w:hAnsi="宋体"/>
          <w:sz w:val="44"/>
          <w:szCs w:val="44"/>
        </w:rPr>
      </w:pPr>
      <w:r>
        <w:rPr>
          <w:rFonts w:hint="eastAsia" w:ascii="仿宋" w:hAnsi="仿宋" w:eastAsia="仿宋"/>
          <w:sz w:val="30"/>
          <w:szCs w:val="30"/>
        </w:rPr>
        <w:t>报名机构（盖章）：</w:t>
      </w:r>
    </w:p>
    <w:tbl>
      <w:tblPr>
        <w:tblStyle w:val="4"/>
        <w:tblW w:w="10491"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268"/>
        <w:gridCol w:w="15"/>
        <w:gridCol w:w="1095"/>
        <w:gridCol w:w="837"/>
        <w:gridCol w:w="336"/>
        <w:gridCol w:w="359"/>
        <w:gridCol w:w="1058"/>
        <w:gridCol w:w="142"/>
        <w:gridCol w:w="142"/>
        <w:gridCol w:w="425"/>
        <w:gridCol w:w="284"/>
        <w:gridCol w:w="435"/>
        <w:gridCol w:w="762"/>
        <w:gridCol w:w="78"/>
        <w:gridCol w:w="709"/>
        <w:gridCol w:w="851"/>
        <w:gridCol w:w="425"/>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gridSpan w:val="2"/>
            <w:vAlign w:val="center"/>
          </w:tcPr>
          <w:p>
            <w:pPr>
              <w:jc w:val="center"/>
              <w:rPr>
                <w:rFonts w:ascii="仿宋" w:hAnsi="仿宋" w:eastAsia="仿宋"/>
                <w:szCs w:val="21"/>
              </w:rPr>
            </w:pPr>
            <w:r>
              <w:rPr>
                <w:rFonts w:hint="eastAsia" w:ascii="仿宋" w:hAnsi="仿宋" w:eastAsia="仿宋"/>
                <w:szCs w:val="21"/>
              </w:rPr>
              <w:t>姓    名</w:t>
            </w:r>
          </w:p>
        </w:tc>
        <w:tc>
          <w:tcPr>
            <w:tcW w:w="1110" w:type="dxa"/>
            <w:gridSpan w:val="2"/>
            <w:vAlign w:val="center"/>
          </w:tcPr>
          <w:p>
            <w:pPr>
              <w:jc w:val="center"/>
              <w:rPr>
                <w:rFonts w:ascii="仿宋" w:hAnsi="仿宋" w:eastAsia="仿宋"/>
                <w:szCs w:val="21"/>
              </w:rPr>
            </w:pPr>
          </w:p>
        </w:tc>
        <w:tc>
          <w:tcPr>
            <w:tcW w:w="1532" w:type="dxa"/>
            <w:gridSpan w:val="3"/>
            <w:vAlign w:val="center"/>
          </w:tcPr>
          <w:p>
            <w:pPr>
              <w:jc w:val="center"/>
              <w:rPr>
                <w:rFonts w:ascii="仿宋" w:hAnsi="仿宋" w:eastAsia="仿宋"/>
                <w:szCs w:val="21"/>
              </w:rPr>
            </w:pPr>
            <w:r>
              <w:rPr>
                <w:rFonts w:hint="eastAsia" w:ascii="仿宋" w:hAnsi="仿宋" w:eastAsia="仿宋"/>
                <w:szCs w:val="21"/>
              </w:rPr>
              <w:t>身份证号码</w:t>
            </w:r>
          </w:p>
        </w:tc>
        <w:tc>
          <w:tcPr>
            <w:tcW w:w="2486" w:type="dxa"/>
            <w:gridSpan w:val="6"/>
            <w:tcBorders>
              <w:right w:val="single" w:color="auto" w:sz="4" w:space="0"/>
            </w:tcBorders>
            <w:vAlign w:val="center"/>
          </w:tcPr>
          <w:p>
            <w:pPr>
              <w:jc w:val="center"/>
              <w:rPr>
                <w:rFonts w:ascii="仿宋" w:hAnsi="仿宋" w:eastAsia="仿宋"/>
                <w:szCs w:val="21"/>
              </w:rPr>
            </w:pPr>
          </w:p>
        </w:tc>
        <w:tc>
          <w:tcPr>
            <w:tcW w:w="762" w:type="dxa"/>
            <w:tcBorders>
              <w:left w:val="single" w:color="auto" w:sz="4" w:space="0"/>
            </w:tcBorders>
            <w:vAlign w:val="center"/>
          </w:tcPr>
          <w:p>
            <w:pPr>
              <w:jc w:val="center"/>
              <w:rPr>
                <w:rFonts w:ascii="仿宋" w:hAnsi="仿宋" w:eastAsia="仿宋"/>
                <w:szCs w:val="21"/>
              </w:rPr>
            </w:pPr>
            <w:r>
              <w:rPr>
                <w:rFonts w:hint="eastAsia" w:ascii="仿宋" w:hAnsi="仿宋" w:eastAsia="仿宋"/>
                <w:szCs w:val="21"/>
              </w:rPr>
              <w:t>电话</w:t>
            </w:r>
          </w:p>
        </w:tc>
        <w:tc>
          <w:tcPr>
            <w:tcW w:w="1638" w:type="dxa"/>
            <w:gridSpan w:val="3"/>
            <w:vAlign w:val="center"/>
          </w:tcPr>
          <w:p>
            <w:pPr>
              <w:jc w:val="center"/>
              <w:rPr>
                <w:rFonts w:ascii="仿宋" w:hAnsi="仿宋" w:eastAsia="仿宋"/>
                <w:szCs w:val="21"/>
              </w:rPr>
            </w:pPr>
          </w:p>
        </w:tc>
        <w:tc>
          <w:tcPr>
            <w:tcW w:w="1703" w:type="dxa"/>
            <w:gridSpan w:val="2"/>
            <w:vMerge w:val="restart"/>
            <w:vAlign w:val="center"/>
          </w:tcPr>
          <w:p>
            <w:pPr>
              <w:jc w:val="center"/>
              <w:rPr>
                <w:rFonts w:ascii="仿宋" w:hAnsi="仿宋" w:eastAsia="仿宋"/>
                <w:sz w:val="24"/>
              </w:rPr>
            </w:pPr>
            <w:r>
              <w:rPr>
                <w:rFonts w:hint="eastAsia" w:ascii="仿宋" w:hAnsi="仿宋" w:eastAsia="仿宋"/>
                <w:sz w:val="24"/>
              </w:rPr>
              <w:t>二寸彩色</w:t>
            </w:r>
          </w:p>
          <w:p>
            <w:pPr>
              <w:jc w:val="center"/>
              <w:rPr>
                <w:rFonts w:ascii="仿宋" w:hAnsi="仿宋" w:eastAsia="仿宋"/>
                <w:sz w:val="24"/>
              </w:rPr>
            </w:pPr>
            <w:r>
              <w:rPr>
                <w:rFonts w:hint="eastAsia" w:ascii="仿宋" w:hAnsi="仿宋" w:eastAsia="仿宋"/>
                <w:sz w:val="24"/>
              </w:rPr>
              <w:t>正面免冠</w:t>
            </w:r>
          </w:p>
          <w:p>
            <w:pPr>
              <w:jc w:val="center"/>
              <w:rPr>
                <w:rFonts w:ascii="仿宋" w:hAnsi="仿宋" w:eastAsia="仿宋"/>
                <w:sz w:val="24"/>
              </w:rPr>
            </w:pPr>
            <w:r>
              <w:rPr>
                <w:rFonts w:hint="eastAsia" w:ascii="仿宋" w:hAnsi="仿宋" w:eastAsia="仿宋"/>
                <w:sz w:val="24"/>
              </w:rPr>
              <w:t>照    片</w:t>
            </w:r>
          </w:p>
          <w:p>
            <w:pPr>
              <w:jc w:val="center"/>
              <w:rPr>
                <w:rFonts w:ascii="仿宋" w:hAnsi="仿宋" w:eastAsia="仿宋"/>
                <w:sz w:val="24"/>
              </w:rPr>
            </w:pPr>
            <w:r>
              <w:rPr>
                <w:rFonts w:hint="eastAsia" w:ascii="仿宋" w:hAnsi="仿宋" w:eastAsia="仿宋"/>
                <w:sz w:val="24"/>
              </w:rPr>
              <w:t>（35mm×45mm</w:t>
            </w:r>
            <w:r>
              <w:rPr>
                <w:rFonts w:hint="eastAsia" w:ascii="仿宋" w:hAnsi="仿宋" w:eastAsia="仿宋"/>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gridSpan w:val="2"/>
            <w:vAlign w:val="center"/>
          </w:tcPr>
          <w:p>
            <w:pPr>
              <w:jc w:val="center"/>
              <w:rPr>
                <w:rFonts w:ascii="仿宋" w:hAnsi="仿宋" w:eastAsia="仿宋"/>
                <w:szCs w:val="21"/>
              </w:rPr>
            </w:pPr>
            <w:r>
              <w:rPr>
                <w:rFonts w:hint="eastAsia" w:ascii="仿宋" w:hAnsi="仿宋" w:eastAsia="仿宋"/>
                <w:szCs w:val="21"/>
              </w:rPr>
              <w:t>学    历</w:t>
            </w:r>
          </w:p>
        </w:tc>
        <w:tc>
          <w:tcPr>
            <w:tcW w:w="1110" w:type="dxa"/>
            <w:gridSpan w:val="2"/>
            <w:vAlign w:val="center"/>
          </w:tcPr>
          <w:p>
            <w:pPr>
              <w:jc w:val="center"/>
              <w:rPr>
                <w:rFonts w:ascii="仿宋" w:hAnsi="仿宋" w:eastAsia="仿宋"/>
                <w:szCs w:val="21"/>
              </w:rPr>
            </w:pPr>
          </w:p>
        </w:tc>
        <w:tc>
          <w:tcPr>
            <w:tcW w:w="1532" w:type="dxa"/>
            <w:gridSpan w:val="3"/>
            <w:tcBorders>
              <w:right w:val="single" w:color="auto" w:sz="4" w:space="0"/>
            </w:tcBorders>
            <w:vAlign w:val="center"/>
          </w:tcPr>
          <w:p>
            <w:pPr>
              <w:jc w:val="center"/>
              <w:rPr>
                <w:rFonts w:ascii="仿宋" w:hAnsi="仿宋" w:eastAsia="仿宋"/>
                <w:szCs w:val="21"/>
              </w:rPr>
            </w:pPr>
            <w:r>
              <w:rPr>
                <w:rFonts w:hint="eastAsia" w:ascii="仿宋" w:hAnsi="仿宋" w:eastAsia="仿宋"/>
                <w:szCs w:val="21"/>
              </w:rPr>
              <w:t>所学专业</w:t>
            </w:r>
          </w:p>
        </w:tc>
        <w:tc>
          <w:tcPr>
            <w:tcW w:w="1342" w:type="dxa"/>
            <w:gridSpan w:val="3"/>
            <w:tcBorders>
              <w:left w:val="single" w:color="auto" w:sz="4" w:space="0"/>
              <w:right w:val="single" w:color="auto" w:sz="4" w:space="0"/>
            </w:tcBorders>
            <w:vAlign w:val="center"/>
          </w:tcPr>
          <w:p>
            <w:pPr>
              <w:jc w:val="center"/>
              <w:rPr>
                <w:rFonts w:ascii="仿宋" w:hAnsi="仿宋" w:eastAsia="仿宋"/>
                <w:szCs w:val="21"/>
              </w:rPr>
            </w:pPr>
          </w:p>
        </w:tc>
        <w:tc>
          <w:tcPr>
            <w:tcW w:w="1906" w:type="dxa"/>
            <w:gridSpan w:val="4"/>
            <w:tcBorders>
              <w:left w:val="single" w:color="auto" w:sz="4" w:space="0"/>
            </w:tcBorders>
            <w:vAlign w:val="center"/>
          </w:tcPr>
          <w:p>
            <w:pPr>
              <w:jc w:val="center"/>
              <w:rPr>
                <w:rFonts w:ascii="仿宋" w:hAnsi="仿宋" w:eastAsia="仿宋"/>
                <w:szCs w:val="21"/>
              </w:rPr>
            </w:pPr>
            <w:r>
              <w:rPr>
                <w:rFonts w:hint="eastAsia" w:ascii="仿宋" w:hAnsi="仿宋" w:eastAsia="仿宋"/>
                <w:szCs w:val="21"/>
              </w:rPr>
              <w:t>职称（职业资格）</w:t>
            </w:r>
          </w:p>
        </w:tc>
        <w:tc>
          <w:tcPr>
            <w:tcW w:w="1638" w:type="dxa"/>
            <w:gridSpan w:val="3"/>
            <w:vAlign w:val="center"/>
          </w:tcPr>
          <w:p>
            <w:pPr>
              <w:jc w:val="center"/>
              <w:rPr>
                <w:rFonts w:ascii="仿宋" w:hAnsi="仿宋" w:eastAsia="仿宋"/>
                <w:szCs w:val="21"/>
              </w:rPr>
            </w:pPr>
          </w:p>
        </w:tc>
        <w:tc>
          <w:tcPr>
            <w:tcW w:w="1703" w:type="dxa"/>
            <w:gridSpan w:val="2"/>
            <w:vMerge w:val="continue"/>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gridSpan w:val="2"/>
            <w:vAlign w:val="center"/>
          </w:tcPr>
          <w:p>
            <w:pPr>
              <w:jc w:val="center"/>
              <w:rPr>
                <w:rFonts w:ascii="仿宋" w:hAnsi="仿宋" w:eastAsia="仿宋"/>
                <w:szCs w:val="21"/>
              </w:rPr>
            </w:pPr>
            <w:r>
              <w:rPr>
                <w:rFonts w:hint="eastAsia" w:ascii="仿宋" w:hAnsi="仿宋" w:eastAsia="仿宋"/>
                <w:szCs w:val="21"/>
              </w:rPr>
              <w:t>从事职业</w:t>
            </w:r>
          </w:p>
        </w:tc>
        <w:tc>
          <w:tcPr>
            <w:tcW w:w="1110" w:type="dxa"/>
            <w:gridSpan w:val="2"/>
            <w:vAlign w:val="center"/>
          </w:tcPr>
          <w:p>
            <w:pPr>
              <w:jc w:val="center"/>
              <w:rPr>
                <w:rFonts w:ascii="仿宋" w:hAnsi="仿宋" w:eastAsia="仿宋"/>
                <w:szCs w:val="21"/>
              </w:rPr>
            </w:pPr>
          </w:p>
        </w:tc>
        <w:tc>
          <w:tcPr>
            <w:tcW w:w="837" w:type="dxa"/>
            <w:tcBorders>
              <w:right w:val="single" w:color="auto" w:sz="4" w:space="0"/>
            </w:tcBorders>
            <w:vAlign w:val="center"/>
          </w:tcPr>
          <w:p>
            <w:pPr>
              <w:jc w:val="center"/>
              <w:rPr>
                <w:rFonts w:ascii="仿宋" w:hAnsi="仿宋" w:eastAsia="仿宋"/>
                <w:szCs w:val="21"/>
              </w:rPr>
            </w:pPr>
            <w:r>
              <w:rPr>
                <w:rFonts w:hint="eastAsia" w:ascii="仿宋" w:hAnsi="仿宋" w:eastAsia="仿宋"/>
                <w:szCs w:val="21"/>
              </w:rPr>
              <w:t>工龄</w:t>
            </w:r>
          </w:p>
        </w:tc>
        <w:tc>
          <w:tcPr>
            <w:tcW w:w="695" w:type="dxa"/>
            <w:gridSpan w:val="2"/>
            <w:tcBorders>
              <w:left w:val="single" w:color="auto" w:sz="4" w:space="0"/>
              <w:right w:val="single" w:color="auto" w:sz="4" w:space="0"/>
            </w:tcBorders>
            <w:vAlign w:val="center"/>
          </w:tcPr>
          <w:p>
            <w:pPr>
              <w:jc w:val="center"/>
              <w:rPr>
                <w:rFonts w:ascii="仿宋" w:hAnsi="仿宋" w:eastAsia="仿宋"/>
                <w:szCs w:val="21"/>
              </w:rPr>
            </w:pPr>
          </w:p>
        </w:tc>
        <w:tc>
          <w:tcPr>
            <w:tcW w:w="1342" w:type="dxa"/>
            <w:gridSpan w:val="3"/>
            <w:tcBorders>
              <w:left w:val="single" w:color="auto" w:sz="4" w:space="0"/>
            </w:tcBorders>
            <w:vAlign w:val="center"/>
          </w:tcPr>
          <w:p>
            <w:pPr>
              <w:jc w:val="center"/>
              <w:rPr>
                <w:rFonts w:ascii="仿宋" w:hAnsi="仿宋" w:eastAsia="仿宋"/>
                <w:szCs w:val="21"/>
              </w:rPr>
            </w:pPr>
            <w:r>
              <w:rPr>
                <w:rFonts w:hint="eastAsia" w:ascii="仿宋" w:hAnsi="仿宋" w:eastAsia="仿宋"/>
                <w:szCs w:val="21"/>
              </w:rPr>
              <w:t>单位名称</w:t>
            </w:r>
          </w:p>
        </w:tc>
        <w:tc>
          <w:tcPr>
            <w:tcW w:w="3544" w:type="dxa"/>
            <w:gridSpan w:val="7"/>
            <w:vAlign w:val="center"/>
          </w:tcPr>
          <w:p>
            <w:pPr>
              <w:jc w:val="center"/>
              <w:rPr>
                <w:rFonts w:ascii="仿宋" w:hAnsi="仿宋" w:eastAsia="仿宋"/>
                <w:szCs w:val="21"/>
              </w:rPr>
            </w:pPr>
          </w:p>
        </w:tc>
        <w:tc>
          <w:tcPr>
            <w:tcW w:w="1703" w:type="dxa"/>
            <w:gridSpan w:val="2"/>
            <w:vMerge w:val="continue"/>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gridSpan w:val="2"/>
            <w:vAlign w:val="center"/>
          </w:tcPr>
          <w:p>
            <w:pPr>
              <w:jc w:val="center"/>
              <w:rPr>
                <w:rFonts w:ascii="仿宋" w:hAnsi="仿宋" w:eastAsia="仿宋"/>
                <w:szCs w:val="21"/>
              </w:rPr>
            </w:pPr>
            <w:r>
              <w:rPr>
                <w:rFonts w:hint="eastAsia" w:ascii="仿宋" w:hAnsi="仿宋" w:eastAsia="仿宋"/>
                <w:szCs w:val="21"/>
              </w:rPr>
              <w:t>申报职业</w:t>
            </w:r>
          </w:p>
        </w:tc>
        <w:tc>
          <w:tcPr>
            <w:tcW w:w="2642" w:type="dxa"/>
            <w:gridSpan w:val="5"/>
            <w:vAlign w:val="center"/>
          </w:tcPr>
          <w:p>
            <w:pPr>
              <w:jc w:val="center"/>
              <w:rPr>
                <w:rFonts w:ascii="仿宋" w:hAnsi="仿宋" w:eastAsia="仿宋"/>
                <w:szCs w:val="21"/>
              </w:rPr>
            </w:pPr>
          </w:p>
        </w:tc>
        <w:tc>
          <w:tcPr>
            <w:tcW w:w="1342" w:type="dxa"/>
            <w:gridSpan w:val="3"/>
            <w:vAlign w:val="center"/>
          </w:tcPr>
          <w:p>
            <w:pPr>
              <w:jc w:val="center"/>
              <w:rPr>
                <w:rFonts w:ascii="仿宋" w:hAnsi="仿宋" w:eastAsia="仿宋"/>
                <w:szCs w:val="21"/>
              </w:rPr>
            </w:pPr>
            <w:r>
              <w:rPr>
                <w:rFonts w:hint="eastAsia" w:ascii="仿宋" w:hAnsi="仿宋" w:eastAsia="仿宋"/>
                <w:szCs w:val="21"/>
              </w:rPr>
              <w:t>申报等级</w:t>
            </w:r>
          </w:p>
        </w:tc>
        <w:tc>
          <w:tcPr>
            <w:tcW w:w="709" w:type="dxa"/>
            <w:gridSpan w:val="2"/>
            <w:vAlign w:val="center"/>
          </w:tcPr>
          <w:p>
            <w:pPr>
              <w:jc w:val="center"/>
              <w:rPr>
                <w:rFonts w:ascii="仿宋" w:hAnsi="仿宋" w:eastAsia="仿宋"/>
                <w:szCs w:val="21"/>
              </w:rPr>
            </w:pPr>
          </w:p>
        </w:tc>
        <w:tc>
          <w:tcPr>
            <w:tcW w:w="1275" w:type="dxa"/>
            <w:gridSpan w:val="3"/>
            <w:vAlign w:val="center"/>
          </w:tcPr>
          <w:p>
            <w:pPr>
              <w:jc w:val="center"/>
              <w:rPr>
                <w:rFonts w:ascii="仿宋" w:hAnsi="仿宋" w:eastAsia="仿宋"/>
                <w:szCs w:val="21"/>
              </w:rPr>
            </w:pPr>
            <w:r>
              <w:rPr>
                <w:rFonts w:hint="eastAsia" w:ascii="仿宋" w:hAnsi="仿宋" w:eastAsia="仿宋"/>
                <w:szCs w:val="21"/>
              </w:rPr>
              <w:t>培训机构</w:t>
            </w:r>
          </w:p>
        </w:tc>
        <w:tc>
          <w:tcPr>
            <w:tcW w:w="1560" w:type="dxa"/>
            <w:gridSpan w:val="2"/>
            <w:vAlign w:val="center"/>
          </w:tcPr>
          <w:p>
            <w:pPr>
              <w:jc w:val="center"/>
              <w:rPr>
                <w:rFonts w:ascii="仿宋" w:hAnsi="仿宋" w:eastAsia="仿宋"/>
                <w:szCs w:val="21"/>
              </w:rPr>
            </w:pPr>
          </w:p>
        </w:tc>
        <w:tc>
          <w:tcPr>
            <w:tcW w:w="1703" w:type="dxa"/>
            <w:gridSpan w:val="2"/>
            <w:vMerge w:val="continue"/>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gridSpan w:val="2"/>
            <w:vAlign w:val="center"/>
          </w:tcPr>
          <w:p>
            <w:pPr>
              <w:jc w:val="center"/>
              <w:rPr>
                <w:rFonts w:ascii="仿宋" w:hAnsi="仿宋" w:eastAsia="仿宋"/>
                <w:szCs w:val="21"/>
              </w:rPr>
            </w:pPr>
            <w:r>
              <w:rPr>
                <w:rFonts w:hint="eastAsia" w:ascii="仿宋" w:hAnsi="仿宋" w:eastAsia="仿宋"/>
                <w:szCs w:val="21"/>
              </w:rPr>
              <w:t>鉴定类别</w:t>
            </w:r>
          </w:p>
        </w:tc>
        <w:tc>
          <w:tcPr>
            <w:tcW w:w="7528" w:type="dxa"/>
            <w:gridSpan w:val="15"/>
            <w:vAlign w:val="center"/>
          </w:tcPr>
          <w:p>
            <w:pPr>
              <w:jc w:val="center"/>
              <w:rPr>
                <w:rFonts w:ascii="仿宋" w:hAnsi="仿宋" w:eastAsia="仿宋"/>
                <w:szCs w:val="21"/>
              </w:rPr>
            </w:pPr>
            <w:r>
              <w:rPr>
                <w:rFonts w:hint="eastAsia" w:ascii="仿宋" w:hAnsi="仿宋" w:eastAsia="仿宋"/>
                <w:szCs w:val="21"/>
              </w:rPr>
              <w:t>正考□    补考□（补考内容：理论□ 实操□  综合□  外语□）</w:t>
            </w:r>
          </w:p>
        </w:tc>
        <w:tc>
          <w:tcPr>
            <w:tcW w:w="1703" w:type="dxa"/>
            <w:gridSpan w:val="2"/>
            <w:vMerge w:val="continue"/>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gridSpan w:val="2"/>
            <w:vAlign w:val="center"/>
          </w:tcPr>
          <w:p>
            <w:pPr>
              <w:jc w:val="center"/>
              <w:rPr>
                <w:rFonts w:ascii="仿宋" w:hAnsi="仿宋" w:eastAsia="仿宋"/>
                <w:szCs w:val="21"/>
              </w:rPr>
            </w:pPr>
            <w:r>
              <w:rPr>
                <w:rFonts w:hint="eastAsia" w:ascii="仿宋" w:hAnsi="仿宋" w:eastAsia="仿宋"/>
                <w:szCs w:val="21"/>
              </w:rPr>
              <w:t>居住地址</w:t>
            </w:r>
          </w:p>
        </w:tc>
        <w:tc>
          <w:tcPr>
            <w:tcW w:w="2642" w:type="dxa"/>
            <w:gridSpan w:val="5"/>
            <w:vAlign w:val="center"/>
          </w:tcPr>
          <w:p>
            <w:pPr>
              <w:jc w:val="center"/>
              <w:rPr>
                <w:rFonts w:ascii="仿宋" w:hAnsi="仿宋" w:eastAsia="仿宋"/>
                <w:szCs w:val="21"/>
              </w:rPr>
            </w:pPr>
          </w:p>
        </w:tc>
        <w:tc>
          <w:tcPr>
            <w:tcW w:w="1767" w:type="dxa"/>
            <w:gridSpan w:val="4"/>
            <w:vAlign w:val="center"/>
          </w:tcPr>
          <w:p>
            <w:pPr>
              <w:jc w:val="center"/>
              <w:rPr>
                <w:rFonts w:ascii="仿宋" w:hAnsi="仿宋" w:eastAsia="仿宋"/>
                <w:szCs w:val="21"/>
              </w:rPr>
            </w:pPr>
            <w:r>
              <w:rPr>
                <w:rFonts w:hint="eastAsia" w:ascii="仿宋" w:hAnsi="仿宋" w:eastAsia="仿宋"/>
                <w:szCs w:val="21"/>
              </w:rPr>
              <w:t>就业（学）地址</w:t>
            </w:r>
          </w:p>
        </w:tc>
        <w:tc>
          <w:tcPr>
            <w:tcW w:w="3119" w:type="dxa"/>
            <w:gridSpan w:val="6"/>
            <w:vAlign w:val="center"/>
          </w:tcPr>
          <w:p>
            <w:pPr>
              <w:jc w:val="center"/>
              <w:rPr>
                <w:rFonts w:ascii="仿宋" w:hAnsi="仿宋" w:eastAsia="仿宋"/>
                <w:szCs w:val="21"/>
              </w:rPr>
            </w:pPr>
          </w:p>
        </w:tc>
        <w:tc>
          <w:tcPr>
            <w:tcW w:w="1703" w:type="dxa"/>
            <w:gridSpan w:val="2"/>
            <w:vMerge w:val="continue"/>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gridSpan w:val="2"/>
            <w:tcBorders>
              <w:right w:val="single" w:color="auto" w:sz="4" w:space="0"/>
            </w:tcBorders>
            <w:vAlign w:val="center"/>
          </w:tcPr>
          <w:p>
            <w:pPr>
              <w:jc w:val="center"/>
              <w:rPr>
                <w:rFonts w:ascii="仿宋" w:hAnsi="仿宋" w:eastAsia="仿宋"/>
                <w:sz w:val="24"/>
              </w:rPr>
            </w:pPr>
            <w:r>
              <w:rPr>
                <w:rFonts w:hint="eastAsia" w:ascii="仿宋" w:hAnsi="仿宋" w:eastAsia="仿宋"/>
                <w:sz w:val="24"/>
              </w:rPr>
              <w:t>申报条件</w:t>
            </w:r>
          </w:p>
        </w:tc>
        <w:tc>
          <w:tcPr>
            <w:tcW w:w="9231" w:type="dxa"/>
            <w:gridSpan w:val="17"/>
            <w:tcBorders>
              <w:left w:val="single" w:color="auto" w:sz="4" w:space="0"/>
            </w:tcBorders>
          </w:tcPr>
          <w:p>
            <w:pPr>
              <w:jc w:val="center"/>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91" w:type="dxa"/>
            <w:gridSpan w:val="19"/>
          </w:tcPr>
          <w:p>
            <w:pPr>
              <w:jc w:val="center"/>
              <w:rPr>
                <w:rFonts w:ascii="黑体" w:hAnsi="黑体" w:eastAsia="黑体"/>
                <w:sz w:val="28"/>
                <w:szCs w:val="28"/>
              </w:rPr>
            </w:pPr>
            <w:r>
              <w:rPr>
                <w:rFonts w:hint="eastAsia" w:ascii="黑体" w:hAnsi="黑体" w:eastAsia="黑体"/>
                <w:sz w:val="28"/>
                <w:szCs w:val="28"/>
              </w:rPr>
              <w:t>证明材料信息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gridSpan w:val="3"/>
            <w:vAlign w:val="center"/>
          </w:tcPr>
          <w:p>
            <w:pPr>
              <w:jc w:val="center"/>
              <w:rPr>
                <w:rFonts w:ascii="仿宋" w:hAnsi="仿宋" w:eastAsia="仿宋"/>
                <w:sz w:val="24"/>
              </w:rPr>
            </w:pPr>
            <w:r>
              <w:rPr>
                <w:rFonts w:hint="eastAsia" w:ascii="仿宋" w:hAnsi="仿宋" w:eastAsia="仿宋"/>
                <w:sz w:val="24"/>
              </w:rPr>
              <w:t>证明类别</w:t>
            </w:r>
          </w:p>
        </w:tc>
        <w:tc>
          <w:tcPr>
            <w:tcW w:w="2268" w:type="dxa"/>
            <w:gridSpan w:val="3"/>
            <w:tcBorders>
              <w:right w:val="single" w:color="auto" w:sz="4" w:space="0"/>
            </w:tcBorders>
            <w:vAlign w:val="center"/>
          </w:tcPr>
          <w:p>
            <w:pPr>
              <w:jc w:val="center"/>
              <w:rPr>
                <w:rFonts w:ascii="仿宋" w:hAnsi="仿宋" w:eastAsia="仿宋"/>
                <w:sz w:val="24"/>
              </w:rPr>
            </w:pPr>
            <w:r>
              <w:rPr>
                <w:rFonts w:hint="eastAsia" w:ascii="仿宋" w:hAnsi="仿宋" w:eastAsia="仿宋"/>
                <w:sz w:val="24"/>
              </w:rPr>
              <w:t>证书编码</w:t>
            </w:r>
          </w:p>
          <w:p>
            <w:pPr>
              <w:jc w:val="center"/>
              <w:rPr>
                <w:rFonts w:ascii="仿宋" w:hAnsi="仿宋" w:eastAsia="仿宋"/>
                <w:sz w:val="24"/>
              </w:rPr>
            </w:pPr>
            <w:r>
              <w:rPr>
                <w:rFonts w:hint="eastAsia" w:ascii="仿宋" w:hAnsi="仿宋" w:eastAsia="仿宋"/>
                <w:sz w:val="24"/>
              </w:rPr>
              <w:t>（或主要证明信息）</w:t>
            </w:r>
          </w:p>
        </w:tc>
        <w:tc>
          <w:tcPr>
            <w:tcW w:w="1417" w:type="dxa"/>
            <w:gridSpan w:val="2"/>
            <w:tcBorders>
              <w:left w:val="single" w:color="auto" w:sz="4" w:space="0"/>
            </w:tcBorders>
            <w:vAlign w:val="center"/>
          </w:tcPr>
          <w:p>
            <w:pPr>
              <w:ind w:firstLine="240" w:firstLineChars="100"/>
              <w:jc w:val="center"/>
              <w:rPr>
                <w:rFonts w:ascii="仿宋" w:hAnsi="仿宋" w:eastAsia="仿宋"/>
                <w:sz w:val="24"/>
              </w:rPr>
            </w:pPr>
            <w:r>
              <w:rPr>
                <w:rFonts w:hint="eastAsia" w:ascii="仿宋" w:hAnsi="仿宋" w:eastAsia="仿宋"/>
                <w:sz w:val="24"/>
              </w:rPr>
              <w:t>颁（签）</w:t>
            </w:r>
          </w:p>
          <w:p>
            <w:pPr>
              <w:rPr>
                <w:rFonts w:ascii="仿宋" w:hAnsi="仿宋" w:eastAsia="仿宋"/>
                <w:sz w:val="24"/>
              </w:rPr>
            </w:pPr>
            <w:r>
              <w:rPr>
                <w:rFonts w:hint="eastAsia" w:ascii="仿宋" w:hAnsi="仿宋" w:eastAsia="仿宋"/>
                <w:sz w:val="24"/>
              </w:rPr>
              <w:t>发单位名称</w:t>
            </w:r>
          </w:p>
        </w:tc>
        <w:tc>
          <w:tcPr>
            <w:tcW w:w="2977" w:type="dxa"/>
            <w:gridSpan w:val="8"/>
            <w:vAlign w:val="center"/>
          </w:tcPr>
          <w:p>
            <w:pPr>
              <w:jc w:val="center"/>
              <w:rPr>
                <w:rFonts w:ascii="仿宋" w:hAnsi="仿宋" w:eastAsia="仿宋"/>
                <w:sz w:val="24"/>
              </w:rPr>
            </w:pPr>
            <w:r>
              <w:rPr>
                <w:rFonts w:hint="eastAsia" w:ascii="仿宋" w:hAnsi="仿宋" w:eastAsia="仿宋"/>
                <w:sz w:val="24"/>
              </w:rPr>
              <w:t>查询渠道或方式（查询网址或查询单位、联系人电话）</w:t>
            </w:r>
          </w:p>
        </w:tc>
        <w:tc>
          <w:tcPr>
            <w:tcW w:w="1276" w:type="dxa"/>
            <w:gridSpan w:val="2"/>
            <w:vAlign w:val="center"/>
          </w:tcPr>
          <w:p>
            <w:pPr>
              <w:jc w:val="center"/>
              <w:rPr>
                <w:rFonts w:ascii="仿宋" w:hAnsi="仿宋" w:eastAsia="仿宋"/>
                <w:sz w:val="24"/>
              </w:rPr>
            </w:pPr>
            <w:r>
              <w:rPr>
                <w:rFonts w:hint="eastAsia" w:ascii="仿宋" w:hAnsi="仿宋" w:eastAsia="仿宋"/>
                <w:sz w:val="24"/>
              </w:rPr>
              <w:t>自查结果</w:t>
            </w:r>
          </w:p>
        </w:tc>
        <w:tc>
          <w:tcPr>
            <w:tcW w:w="1278" w:type="dxa"/>
            <w:vAlign w:val="center"/>
          </w:tcPr>
          <w:p>
            <w:pPr>
              <w:jc w:val="center"/>
              <w:rPr>
                <w:rFonts w:ascii="仿宋" w:hAnsi="仿宋" w:eastAsia="仿宋"/>
                <w:sz w:val="24"/>
              </w:rPr>
            </w:pPr>
            <w:r>
              <w:rPr>
                <w:rFonts w:hint="eastAsia" w:ascii="仿宋" w:hAnsi="仿宋" w:eastAsia="仿宋"/>
                <w:sz w:val="24"/>
              </w:rPr>
              <w:t>复查结果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gridSpan w:val="3"/>
            <w:vAlign w:val="center"/>
          </w:tcPr>
          <w:p>
            <w:pPr>
              <w:jc w:val="center"/>
              <w:rPr>
                <w:rFonts w:ascii="仿宋" w:hAnsi="仿宋" w:eastAsia="仿宋"/>
                <w:szCs w:val="21"/>
              </w:rPr>
            </w:pPr>
            <w:r>
              <w:rPr>
                <w:rFonts w:hint="eastAsia" w:ascii="仿宋" w:hAnsi="仿宋" w:eastAsia="仿宋"/>
                <w:szCs w:val="21"/>
              </w:rPr>
              <w:t>学历证书</w:t>
            </w:r>
          </w:p>
        </w:tc>
        <w:tc>
          <w:tcPr>
            <w:tcW w:w="2268" w:type="dxa"/>
            <w:gridSpan w:val="3"/>
            <w:tcBorders>
              <w:right w:val="single" w:color="auto" w:sz="4" w:space="0"/>
            </w:tcBorders>
          </w:tcPr>
          <w:p>
            <w:pPr>
              <w:rPr>
                <w:rFonts w:ascii="仿宋" w:hAnsi="仿宋" w:eastAsia="仿宋"/>
                <w:szCs w:val="21"/>
              </w:rPr>
            </w:pPr>
          </w:p>
        </w:tc>
        <w:tc>
          <w:tcPr>
            <w:tcW w:w="1417" w:type="dxa"/>
            <w:gridSpan w:val="2"/>
            <w:tcBorders>
              <w:left w:val="single" w:color="auto" w:sz="4" w:space="0"/>
            </w:tcBorders>
          </w:tcPr>
          <w:p>
            <w:pPr>
              <w:rPr>
                <w:rFonts w:ascii="仿宋" w:hAnsi="仿宋" w:eastAsia="仿宋"/>
                <w:szCs w:val="21"/>
              </w:rPr>
            </w:pPr>
          </w:p>
        </w:tc>
        <w:tc>
          <w:tcPr>
            <w:tcW w:w="2977" w:type="dxa"/>
            <w:gridSpan w:val="8"/>
          </w:tcPr>
          <w:p>
            <w:pPr>
              <w:rPr>
                <w:rFonts w:ascii="仿宋" w:hAnsi="仿宋" w:eastAsia="仿宋"/>
                <w:szCs w:val="21"/>
              </w:rPr>
            </w:pPr>
          </w:p>
        </w:tc>
        <w:tc>
          <w:tcPr>
            <w:tcW w:w="1276" w:type="dxa"/>
            <w:gridSpan w:val="2"/>
          </w:tcPr>
          <w:p>
            <w:pPr>
              <w:rPr>
                <w:rFonts w:ascii="仿宋" w:hAnsi="仿宋" w:eastAsia="仿宋"/>
                <w:sz w:val="24"/>
              </w:rPr>
            </w:pPr>
            <w:r>
              <w:rPr>
                <w:rFonts w:hint="eastAsia" w:ascii="仿宋" w:hAnsi="仿宋" w:eastAsia="仿宋"/>
                <w:sz w:val="24"/>
              </w:rPr>
              <w:t>是□否□</w:t>
            </w:r>
          </w:p>
        </w:tc>
        <w:tc>
          <w:tcPr>
            <w:tcW w:w="1278" w:type="dxa"/>
          </w:tcPr>
          <w:p>
            <w:r>
              <w:rPr>
                <w:rFonts w:hint="eastAsia" w:ascii="仿宋" w:hAnsi="仿宋" w:eastAsia="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gridSpan w:val="3"/>
            <w:vAlign w:val="center"/>
          </w:tcPr>
          <w:p>
            <w:pPr>
              <w:jc w:val="center"/>
              <w:rPr>
                <w:rFonts w:ascii="仿宋" w:hAnsi="仿宋" w:eastAsia="仿宋"/>
                <w:szCs w:val="21"/>
              </w:rPr>
            </w:pPr>
            <w:r>
              <w:rPr>
                <w:rFonts w:hint="eastAsia" w:ascii="仿宋" w:hAnsi="仿宋" w:eastAsia="仿宋"/>
                <w:szCs w:val="21"/>
              </w:rPr>
              <w:t>资格证书</w:t>
            </w:r>
          </w:p>
        </w:tc>
        <w:tc>
          <w:tcPr>
            <w:tcW w:w="2268" w:type="dxa"/>
            <w:gridSpan w:val="3"/>
            <w:tcBorders>
              <w:right w:val="single" w:color="auto" w:sz="4" w:space="0"/>
            </w:tcBorders>
          </w:tcPr>
          <w:p>
            <w:pPr>
              <w:rPr>
                <w:rFonts w:ascii="仿宋" w:hAnsi="仿宋" w:eastAsia="仿宋"/>
                <w:szCs w:val="21"/>
              </w:rPr>
            </w:pPr>
          </w:p>
        </w:tc>
        <w:tc>
          <w:tcPr>
            <w:tcW w:w="1417" w:type="dxa"/>
            <w:gridSpan w:val="2"/>
            <w:tcBorders>
              <w:left w:val="single" w:color="auto" w:sz="4" w:space="0"/>
            </w:tcBorders>
          </w:tcPr>
          <w:p>
            <w:pPr>
              <w:rPr>
                <w:rFonts w:ascii="仿宋" w:hAnsi="仿宋" w:eastAsia="仿宋"/>
                <w:szCs w:val="21"/>
              </w:rPr>
            </w:pPr>
          </w:p>
        </w:tc>
        <w:tc>
          <w:tcPr>
            <w:tcW w:w="2977" w:type="dxa"/>
            <w:gridSpan w:val="8"/>
          </w:tcPr>
          <w:p>
            <w:pPr>
              <w:rPr>
                <w:rFonts w:ascii="仿宋" w:hAnsi="仿宋" w:eastAsia="仿宋"/>
                <w:szCs w:val="21"/>
              </w:rPr>
            </w:pPr>
          </w:p>
        </w:tc>
        <w:tc>
          <w:tcPr>
            <w:tcW w:w="1276" w:type="dxa"/>
            <w:gridSpan w:val="2"/>
          </w:tcPr>
          <w:p>
            <w:r>
              <w:rPr>
                <w:rFonts w:hint="eastAsia" w:ascii="仿宋" w:hAnsi="仿宋" w:eastAsia="仿宋"/>
                <w:sz w:val="24"/>
              </w:rPr>
              <w:t>是□否□</w:t>
            </w:r>
          </w:p>
        </w:tc>
        <w:tc>
          <w:tcPr>
            <w:tcW w:w="1278" w:type="dxa"/>
          </w:tcPr>
          <w:p>
            <w:r>
              <w:rPr>
                <w:rFonts w:hint="eastAsia" w:ascii="仿宋" w:hAnsi="仿宋" w:eastAsia="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gridSpan w:val="3"/>
            <w:vAlign w:val="center"/>
          </w:tcPr>
          <w:p>
            <w:pPr>
              <w:jc w:val="center"/>
              <w:rPr>
                <w:rFonts w:ascii="仿宋" w:hAnsi="仿宋" w:eastAsia="仿宋"/>
                <w:szCs w:val="21"/>
              </w:rPr>
            </w:pPr>
            <w:r>
              <w:rPr>
                <w:rFonts w:hint="eastAsia" w:ascii="仿宋" w:hAnsi="仿宋" w:eastAsia="仿宋"/>
                <w:szCs w:val="21"/>
              </w:rPr>
              <w:t>职称证书</w:t>
            </w:r>
          </w:p>
        </w:tc>
        <w:tc>
          <w:tcPr>
            <w:tcW w:w="2268" w:type="dxa"/>
            <w:gridSpan w:val="3"/>
            <w:tcBorders>
              <w:right w:val="single" w:color="auto" w:sz="4" w:space="0"/>
            </w:tcBorders>
          </w:tcPr>
          <w:p>
            <w:pPr>
              <w:rPr>
                <w:rFonts w:ascii="仿宋" w:hAnsi="仿宋" w:eastAsia="仿宋"/>
                <w:szCs w:val="21"/>
              </w:rPr>
            </w:pPr>
          </w:p>
        </w:tc>
        <w:tc>
          <w:tcPr>
            <w:tcW w:w="1417" w:type="dxa"/>
            <w:gridSpan w:val="2"/>
            <w:tcBorders>
              <w:left w:val="single" w:color="auto" w:sz="4" w:space="0"/>
            </w:tcBorders>
          </w:tcPr>
          <w:p>
            <w:pPr>
              <w:rPr>
                <w:rFonts w:ascii="仿宋" w:hAnsi="仿宋" w:eastAsia="仿宋"/>
                <w:szCs w:val="21"/>
              </w:rPr>
            </w:pPr>
          </w:p>
        </w:tc>
        <w:tc>
          <w:tcPr>
            <w:tcW w:w="2977" w:type="dxa"/>
            <w:gridSpan w:val="8"/>
          </w:tcPr>
          <w:p>
            <w:pPr>
              <w:rPr>
                <w:rFonts w:ascii="仿宋" w:hAnsi="仿宋" w:eastAsia="仿宋"/>
                <w:szCs w:val="21"/>
              </w:rPr>
            </w:pPr>
          </w:p>
        </w:tc>
        <w:tc>
          <w:tcPr>
            <w:tcW w:w="1276" w:type="dxa"/>
            <w:gridSpan w:val="2"/>
          </w:tcPr>
          <w:p>
            <w:r>
              <w:rPr>
                <w:rFonts w:hint="eastAsia" w:ascii="仿宋" w:hAnsi="仿宋" w:eastAsia="仿宋"/>
                <w:sz w:val="24"/>
              </w:rPr>
              <w:t>是□否□</w:t>
            </w:r>
          </w:p>
        </w:tc>
        <w:tc>
          <w:tcPr>
            <w:tcW w:w="1278" w:type="dxa"/>
          </w:tcPr>
          <w:p>
            <w:r>
              <w:rPr>
                <w:rFonts w:hint="eastAsia" w:ascii="仿宋" w:hAnsi="仿宋" w:eastAsia="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gridSpan w:val="3"/>
            <w:vAlign w:val="center"/>
          </w:tcPr>
          <w:p>
            <w:pPr>
              <w:jc w:val="center"/>
              <w:rPr>
                <w:rFonts w:ascii="仿宋" w:hAnsi="仿宋" w:eastAsia="仿宋"/>
                <w:szCs w:val="21"/>
              </w:rPr>
            </w:pPr>
            <w:r>
              <w:rPr>
                <w:rFonts w:hint="eastAsia" w:ascii="仿宋" w:hAnsi="仿宋" w:eastAsia="仿宋"/>
                <w:szCs w:val="21"/>
              </w:rPr>
              <w:t>培训证书</w:t>
            </w:r>
          </w:p>
        </w:tc>
        <w:tc>
          <w:tcPr>
            <w:tcW w:w="2268" w:type="dxa"/>
            <w:gridSpan w:val="3"/>
            <w:tcBorders>
              <w:right w:val="single" w:color="auto" w:sz="4" w:space="0"/>
            </w:tcBorders>
          </w:tcPr>
          <w:p>
            <w:pPr>
              <w:rPr>
                <w:rFonts w:ascii="仿宋" w:hAnsi="仿宋" w:eastAsia="仿宋"/>
                <w:szCs w:val="21"/>
              </w:rPr>
            </w:pPr>
          </w:p>
        </w:tc>
        <w:tc>
          <w:tcPr>
            <w:tcW w:w="1417" w:type="dxa"/>
            <w:gridSpan w:val="2"/>
            <w:tcBorders>
              <w:left w:val="single" w:color="auto" w:sz="4" w:space="0"/>
            </w:tcBorders>
          </w:tcPr>
          <w:p>
            <w:pPr>
              <w:rPr>
                <w:rFonts w:ascii="仿宋" w:hAnsi="仿宋" w:eastAsia="仿宋"/>
                <w:szCs w:val="21"/>
              </w:rPr>
            </w:pPr>
          </w:p>
        </w:tc>
        <w:tc>
          <w:tcPr>
            <w:tcW w:w="2977" w:type="dxa"/>
            <w:gridSpan w:val="8"/>
          </w:tcPr>
          <w:p>
            <w:pPr>
              <w:rPr>
                <w:rFonts w:ascii="仿宋" w:hAnsi="仿宋" w:eastAsia="仿宋"/>
                <w:szCs w:val="21"/>
              </w:rPr>
            </w:pPr>
          </w:p>
        </w:tc>
        <w:tc>
          <w:tcPr>
            <w:tcW w:w="1276" w:type="dxa"/>
            <w:gridSpan w:val="2"/>
          </w:tcPr>
          <w:p>
            <w:r>
              <w:rPr>
                <w:rFonts w:hint="eastAsia" w:ascii="仿宋" w:hAnsi="仿宋" w:eastAsia="仿宋"/>
                <w:sz w:val="24"/>
              </w:rPr>
              <w:t>是□否□</w:t>
            </w:r>
          </w:p>
        </w:tc>
        <w:tc>
          <w:tcPr>
            <w:tcW w:w="1278" w:type="dxa"/>
          </w:tcPr>
          <w:p>
            <w:r>
              <w:rPr>
                <w:rFonts w:hint="eastAsia" w:ascii="仿宋" w:hAnsi="仿宋" w:eastAsia="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gridSpan w:val="3"/>
            <w:vAlign w:val="center"/>
          </w:tcPr>
          <w:p>
            <w:pPr>
              <w:jc w:val="center"/>
              <w:rPr>
                <w:rFonts w:ascii="仿宋" w:hAnsi="仿宋" w:eastAsia="仿宋"/>
                <w:szCs w:val="21"/>
              </w:rPr>
            </w:pPr>
            <w:r>
              <w:rPr>
                <w:rFonts w:hint="eastAsia" w:ascii="仿宋" w:hAnsi="仿宋" w:eastAsia="仿宋"/>
                <w:szCs w:val="21"/>
              </w:rPr>
              <w:t>学籍证明</w:t>
            </w:r>
          </w:p>
        </w:tc>
        <w:tc>
          <w:tcPr>
            <w:tcW w:w="2268" w:type="dxa"/>
            <w:gridSpan w:val="3"/>
            <w:tcBorders>
              <w:right w:val="single" w:color="auto" w:sz="4" w:space="0"/>
            </w:tcBorders>
          </w:tcPr>
          <w:p>
            <w:pPr>
              <w:rPr>
                <w:rFonts w:ascii="仿宋" w:hAnsi="仿宋" w:eastAsia="仿宋"/>
                <w:szCs w:val="21"/>
              </w:rPr>
            </w:pPr>
          </w:p>
        </w:tc>
        <w:tc>
          <w:tcPr>
            <w:tcW w:w="1417" w:type="dxa"/>
            <w:gridSpan w:val="2"/>
            <w:tcBorders>
              <w:left w:val="single" w:color="auto" w:sz="4" w:space="0"/>
            </w:tcBorders>
          </w:tcPr>
          <w:p>
            <w:pPr>
              <w:rPr>
                <w:rFonts w:ascii="仿宋" w:hAnsi="仿宋" w:eastAsia="仿宋"/>
                <w:szCs w:val="21"/>
              </w:rPr>
            </w:pPr>
          </w:p>
        </w:tc>
        <w:tc>
          <w:tcPr>
            <w:tcW w:w="2977" w:type="dxa"/>
            <w:gridSpan w:val="8"/>
          </w:tcPr>
          <w:p>
            <w:pPr>
              <w:rPr>
                <w:rFonts w:ascii="仿宋" w:hAnsi="仿宋" w:eastAsia="仿宋"/>
                <w:szCs w:val="21"/>
              </w:rPr>
            </w:pPr>
          </w:p>
        </w:tc>
        <w:tc>
          <w:tcPr>
            <w:tcW w:w="1276" w:type="dxa"/>
            <w:gridSpan w:val="2"/>
          </w:tcPr>
          <w:p>
            <w:r>
              <w:rPr>
                <w:rFonts w:hint="eastAsia" w:ascii="仿宋" w:hAnsi="仿宋" w:eastAsia="仿宋"/>
                <w:sz w:val="24"/>
              </w:rPr>
              <w:t>是□否□</w:t>
            </w:r>
          </w:p>
        </w:tc>
        <w:tc>
          <w:tcPr>
            <w:tcW w:w="1278" w:type="dxa"/>
          </w:tcPr>
          <w:p>
            <w:r>
              <w:rPr>
                <w:rFonts w:hint="eastAsia" w:ascii="仿宋" w:hAnsi="仿宋" w:eastAsia="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gridSpan w:val="3"/>
            <w:vAlign w:val="center"/>
          </w:tcPr>
          <w:p>
            <w:pPr>
              <w:jc w:val="center"/>
              <w:rPr>
                <w:rFonts w:ascii="仿宋" w:hAnsi="仿宋" w:eastAsia="仿宋"/>
                <w:szCs w:val="21"/>
              </w:rPr>
            </w:pPr>
            <w:r>
              <w:rPr>
                <w:rFonts w:hint="eastAsia" w:ascii="仿宋" w:hAnsi="仿宋" w:eastAsia="仿宋"/>
                <w:szCs w:val="21"/>
              </w:rPr>
              <w:t>工龄证明</w:t>
            </w:r>
          </w:p>
        </w:tc>
        <w:tc>
          <w:tcPr>
            <w:tcW w:w="2268" w:type="dxa"/>
            <w:gridSpan w:val="3"/>
            <w:tcBorders>
              <w:right w:val="single" w:color="auto" w:sz="4" w:space="0"/>
            </w:tcBorders>
          </w:tcPr>
          <w:p>
            <w:pPr>
              <w:rPr>
                <w:rFonts w:ascii="仿宋" w:hAnsi="仿宋" w:eastAsia="仿宋"/>
                <w:szCs w:val="21"/>
              </w:rPr>
            </w:pPr>
          </w:p>
        </w:tc>
        <w:tc>
          <w:tcPr>
            <w:tcW w:w="1417" w:type="dxa"/>
            <w:gridSpan w:val="2"/>
            <w:tcBorders>
              <w:left w:val="single" w:color="auto" w:sz="4" w:space="0"/>
            </w:tcBorders>
          </w:tcPr>
          <w:p>
            <w:pPr>
              <w:rPr>
                <w:rFonts w:ascii="仿宋" w:hAnsi="仿宋" w:eastAsia="仿宋"/>
                <w:szCs w:val="21"/>
              </w:rPr>
            </w:pPr>
          </w:p>
        </w:tc>
        <w:tc>
          <w:tcPr>
            <w:tcW w:w="2977" w:type="dxa"/>
            <w:gridSpan w:val="8"/>
          </w:tcPr>
          <w:p>
            <w:pPr>
              <w:rPr>
                <w:rFonts w:ascii="仿宋" w:hAnsi="仿宋" w:eastAsia="仿宋"/>
                <w:szCs w:val="21"/>
              </w:rPr>
            </w:pPr>
          </w:p>
        </w:tc>
        <w:tc>
          <w:tcPr>
            <w:tcW w:w="1276" w:type="dxa"/>
            <w:gridSpan w:val="2"/>
          </w:tcPr>
          <w:p>
            <w:pPr>
              <w:rPr>
                <w:rFonts w:ascii="仿宋" w:hAnsi="仿宋" w:eastAsia="仿宋"/>
                <w:sz w:val="24"/>
              </w:rPr>
            </w:pPr>
            <w:r>
              <w:rPr>
                <w:rFonts w:hint="eastAsia" w:ascii="仿宋" w:hAnsi="仿宋" w:eastAsia="仿宋"/>
                <w:sz w:val="24"/>
              </w:rPr>
              <w:t>是□否□</w:t>
            </w:r>
          </w:p>
        </w:tc>
        <w:tc>
          <w:tcPr>
            <w:tcW w:w="1278" w:type="dxa"/>
          </w:tcPr>
          <w:p>
            <w:pPr>
              <w:rPr>
                <w:rFonts w:ascii="仿宋" w:hAnsi="仿宋" w:eastAsia="仿宋"/>
                <w:sz w:val="24"/>
              </w:rPr>
            </w:pPr>
            <w:r>
              <w:rPr>
                <w:rFonts w:hint="eastAsia" w:ascii="仿宋" w:hAnsi="仿宋" w:eastAsia="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gridSpan w:val="3"/>
            <w:vAlign w:val="center"/>
          </w:tcPr>
          <w:p>
            <w:pPr>
              <w:jc w:val="center"/>
              <w:rPr>
                <w:rFonts w:ascii="仿宋" w:hAnsi="仿宋" w:eastAsia="仿宋"/>
                <w:szCs w:val="21"/>
              </w:rPr>
            </w:pPr>
            <w:r>
              <w:rPr>
                <w:rFonts w:hint="eastAsia" w:ascii="仿宋" w:hAnsi="仿宋" w:eastAsia="仿宋"/>
                <w:szCs w:val="21"/>
              </w:rPr>
              <w:t>其他证明</w:t>
            </w:r>
          </w:p>
        </w:tc>
        <w:tc>
          <w:tcPr>
            <w:tcW w:w="2268" w:type="dxa"/>
            <w:gridSpan w:val="3"/>
            <w:tcBorders>
              <w:right w:val="single" w:color="auto" w:sz="4" w:space="0"/>
            </w:tcBorders>
          </w:tcPr>
          <w:p>
            <w:pPr>
              <w:rPr>
                <w:rFonts w:ascii="仿宋" w:hAnsi="仿宋" w:eastAsia="仿宋"/>
                <w:szCs w:val="21"/>
              </w:rPr>
            </w:pPr>
          </w:p>
        </w:tc>
        <w:tc>
          <w:tcPr>
            <w:tcW w:w="1417" w:type="dxa"/>
            <w:gridSpan w:val="2"/>
            <w:tcBorders>
              <w:left w:val="single" w:color="auto" w:sz="4" w:space="0"/>
            </w:tcBorders>
          </w:tcPr>
          <w:p>
            <w:pPr>
              <w:rPr>
                <w:rFonts w:ascii="仿宋" w:hAnsi="仿宋" w:eastAsia="仿宋"/>
                <w:szCs w:val="21"/>
              </w:rPr>
            </w:pPr>
          </w:p>
        </w:tc>
        <w:tc>
          <w:tcPr>
            <w:tcW w:w="2977" w:type="dxa"/>
            <w:gridSpan w:val="8"/>
          </w:tcPr>
          <w:p>
            <w:pPr>
              <w:rPr>
                <w:rFonts w:ascii="仿宋" w:hAnsi="仿宋" w:eastAsia="仿宋"/>
                <w:szCs w:val="21"/>
              </w:rPr>
            </w:pPr>
          </w:p>
        </w:tc>
        <w:tc>
          <w:tcPr>
            <w:tcW w:w="1276" w:type="dxa"/>
            <w:gridSpan w:val="2"/>
          </w:tcPr>
          <w:p>
            <w:pPr>
              <w:rPr>
                <w:rFonts w:ascii="仿宋" w:hAnsi="仿宋" w:eastAsia="仿宋"/>
                <w:sz w:val="24"/>
              </w:rPr>
            </w:pPr>
            <w:r>
              <w:rPr>
                <w:rFonts w:hint="eastAsia" w:ascii="仿宋" w:hAnsi="仿宋" w:eastAsia="仿宋"/>
                <w:sz w:val="24"/>
              </w:rPr>
              <w:t>是□否□</w:t>
            </w:r>
          </w:p>
        </w:tc>
        <w:tc>
          <w:tcPr>
            <w:tcW w:w="1278" w:type="dxa"/>
          </w:tcPr>
          <w:p>
            <w:pPr>
              <w:rPr>
                <w:rFonts w:ascii="仿宋" w:hAnsi="仿宋" w:eastAsia="仿宋"/>
                <w:sz w:val="24"/>
              </w:rPr>
            </w:pPr>
            <w:r>
              <w:rPr>
                <w:rFonts w:hint="eastAsia" w:ascii="仿宋" w:hAnsi="仿宋" w:eastAsia="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91" w:type="dxa"/>
            <w:gridSpan w:val="19"/>
          </w:tcPr>
          <w:p>
            <w:pPr>
              <w:rPr>
                <w:rFonts w:ascii="仿宋" w:hAnsi="仿宋" w:eastAsia="仿宋"/>
                <w:sz w:val="24"/>
              </w:rPr>
            </w:pPr>
            <w:r>
              <w:rPr>
                <w:rFonts w:hint="eastAsia" w:ascii="仿宋" w:hAnsi="仿宋" w:eastAsia="仿宋"/>
                <w:sz w:val="24"/>
              </w:rPr>
              <w:t>证明材料可查验为是</w:t>
            </w:r>
            <w:r>
              <w:rPr>
                <w:rFonts w:hint="eastAsia" w:ascii="仿宋" w:hAnsi="仿宋" w:eastAsia="仿宋"/>
                <w:sz w:val="24"/>
              </w:rPr>
              <w:sym w:font="Wingdings 2" w:char="F052"/>
            </w:r>
            <w:r>
              <w:rPr>
                <w:rFonts w:hint="eastAsia" w:ascii="仿宋" w:hAnsi="仿宋" w:eastAsia="仿宋"/>
                <w:sz w:val="24"/>
              </w:rPr>
              <w:t>，填写不完整、查验不到或信息不真实为否</w:t>
            </w:r>
            <w:r>
              <w:rPr>
                <w:rFonts w:hint="eastAsia" w:ascii="仿宋" w:hAnsi="仿宋" w:eastAsia="仿宋"/>
                <w:sz w:val="24"/>
              </w:rPr>
              <w:sym w:font="Wingdings 2" w:char="F052"/>
            </w:r>
            <w:r>
              <w:rPr>
                <w:rFonts w:hint="eastAsia" w:ascii="仿宋" w:hAnsi="仿宋" w:eastAsia="仿宋"/>
                <w:sz w:val="24"/>
              </w:rPr>
              <w:t>，否</w:t>
            </w:r>
            <w:r>
              <w:rPr>
                <w:rFonts w:hint="eastAsia" w:ascii="仿宋" w:hAnsi="仿宋" w:eastAsia="仿宋"/>
                <w:sz w:val="24"/>
              </w:rPr>
              <w:sym w:font="Wingdings 2" w:char="F052"/>
            </w:r>
            <w:r>
              <w:rPr>
                <w:rFonts w:hint="eastAsia" w:ascii="仿宋" w:hAnsi="仿宋" w:eastAsia="仿宋"/>
                <w:sz w:val="24"/>
              </w:rPr>
              <w:t>者为无效材料。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91" w:type="dxa"/>
            <w:gridSpan w:val="19"/>
          </w:tcPr>
          <w:p>
            <w:pPr>
              <w:rPr>
                <w:rFonts w:ascii="黑体" w:hAnsi="黑体" w:eastAsia="黑体"/>
                <w:sz w:val="28"/>
                <w:szCs w:val="28"/>
              </w:rPr>
            </w:pPr>
            <w:r>
              <w:rPr>
                <w:rFonts w:hint="eastAsia" w:ascii="仿宋" w:hAnsi="仿宋" w:eastAsia="仿宋"/>
                <w:sz w:val="24"/>
              </w:rPr>
              <w:t xml:space="preserve">                          </w:t>
            </w:r>
            <w:r>
              <w:rPr>
                <w:rFonts w:hint="eastAsia" w:ascii="黑体" w:hAnsi="黑体" w:eastAsia="黑体"/>
                <w:sz w:val="28"/>
                <w:szCs w:val="28"/>
              </w:rPr>
              <w:t>关于提供个人真实证明材料的承诺书</w:t>
            </w:r>
          </w:p>
          <w:p>
            <w:pPr>
              <w:rPr>
                <w:rFonts w:ascii="仿宋" w:hAnsi="仿宋" w:eastAsia="仿宋"/>
                <w:sz w:val="24"/>
              </w:rPr>
            </w:pPr>
          </w:p>
          <w:p>
            <w:pPr>
              <w:rPr>
                <w:rFonts w:ascii="仿宋" w:hAnsi="仿宋" w:eastAsia="仿宋"/>
                <w:sz w:val="24"/>
              </w:rPr>
            </w:pPr>
            <w:r>
              <w:rPr>
                <w:rFonts w:hint="eastAsia" w:ascii="仿宋" w:hAnsi="仿宋" w:eastAsia="仿宋"/>
                <w:sz w:val="24"/>
              </w:rPr>
              <w:t xml:space="preserve">    本人自愿参加职业技能鉴定和自觉执行相关的技能鉴定规定。在资格条件查验过程中，我按照国家职业标准等规定提供了个人照片、学历证书、资格证书、职称证书、培训证书、学籍证明、工龄证明等可以证明本人资历的材料信息，我承诺以上材料信息均为真实。若在有关部门查验中发现有伪造或虚假成分，本人愿意接受取消参加技能鉴定资格或取消考试成绩等处理结果，如有涉嫌违法，也愿意承担相应的法律责任。</w:t>
            </w:r>
          </w:p>
          <w:p>
            <w:pPr>
              <w:rPr>
                <w:rFonts w:ascii="仿宋" w:hAnsi="仿宋" w:eastAsia="仿宋"/>
                <w:sz w:val="24"/>
              </w:rPr>
            </w:pPr>
          </w:p>
          <w:p>
            <w:pPr>
              <w:rPr>
                <w:rFonts w:ascii="仿宋" w:hAnsi="仿宋" w:eastAsia="仿宋"/>
                <w:sz w:val="24"/>
              </w:rPr>
            </w:pPr>
            <w:r>
              <w:rPr>
                <w:rFonts w:hint="eastAsia" w:ascii="仿宋" w:hAnsi="仿宋" w:eastAsia="仿宋"/>
                <w:sz w:val="24"/>
              </w:rPr>
              <w:t xml:space="preserve">                                             承诺人签字：</w:t>
            </w:r>
          </w:p>
          <w:p>
            <w:pPr>
              <w:rPr>
                <w:rFonts w:ascii="仿宋" w:hAnsi="仿宋" w:eastAsia="仿宋"/>
                <w:sz w:val="24"/>
              </w:rPr>
            </w:pPr>
            <w:r>
              <w:rPr>
                <w:rFonts w:hint="eastAsia" w:ascii="仿宋" w:hAnsi="仿宋" w:eastAsia="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jc w:val="center"/>
              <w:rPr>
                <w:rFonts w:ascii="仿宋" w:hAnsi="仿宋" w:eastAsia="仿宋"/>
                <w:sz w:val="24"/>
              </w:rPr>
            </w:pPr>
            <w:r>
              <w:rPr>
                <w:rFonts w:hint="eastAsia" w:ascii="仿宋" w:hAnsi="仿宋" w:eastAsia="仿宋"/>
                <w:sz w:val="24"/>
              </w:rPr>
              <w:t>市级鉴定中心（省直单位）复  查</w:t>
            </w:r>
          </w:p>
          <w:p>
            <w:pPr>
              <w:jc w:val="center"/>
              <w:rPr>
                <w:rFonts w:ascii="仿宋" w:hAnsi="仿宋" w:eastAsia="仿宋"/>
                <w:sz w:val="24"/>
              </w:rPr>
            </w:pPr>
            <w:r>
              <w:rPr>
                <w:rFonts w:hint="eastAsia" w:ascii="仿宋" w:hAnsi="仿宋" w:eastAsia="仿宋"/>
                <w:sz w:val="24"/>
              </w:rPr>
              <w:t>意  见</w:t>
            </w:r>
          </w:p>
        </w:tc>
        <w:tc>
          <w:tcPr>
            <w:tcW w:w="4110" w:type="dxa"/>
            <w:gridSpan w:val="8"/>
          </w:tcPr>
          <w:p>
            <w:pPr>
              <w:rPr>
                <w:rFonts w:ascii="仿宋" w:hAnsi="仿宋" w:eastAsia="仿宋"/>
                <w:sz w:val="24"/>
              </w:rPr>
            </w:pPr>
            <w:r>
              <w:rPr>
                <w:rFonts w:hint="eastAsia" w:ascii="仿宋" w:hAnsi="仿宋" w:eastAsia="仿宋"/>
                <w:sz w:val="24"/>
              </w:rPr>
              <w:t>经查验，该考生申报的证明材料为：</w:t>
            </w:r>
          </w:p>
          <w:p>
            <w:pPr>
              <w:rPr>
                <w:rFonts w:ascii="仿宋" w:hAnsi="仿宋" w:eastAsia="仿宋"/>
                <w:sz w:val="24"/>
              </w:rPr>
            </w:pPr>
            <w:r>
              <w:rPr>
                <w:rFonts w:hint="eastAsia" w:ascii="仿宋" w:hAnsi="仿宋" w:eastAsia="仿宋"/>
                <w:sz w:val="24"/>
              </w:rPr>
              <w:t xml:space="preserve">      </w:t>
            </w:r>
          </w:p>
          <w:p>
            <w:pPr>
              <w:rPr>
                <w:rFonts w:ascii="仿宋" w:hAnsi="仿宋" w:eastAsia="仿宋"/>
                <w:sz w:val="24"/>
              </w:rPr>
            </w:pPr>
            <w:r>
              <w:rPr>
                <w:rFonts w:hint="eastAsia" w:ascii="仿宋" w:hAnsi="仿宋" w:eastAsia="仿宋"/>
                <w:sz w:val="24"/>
              </w:rPr>
              <w:t xml:space="preserve">       合  格（  ）</w:t>
            </w:r>
          </w:p>
          <w:p>
            <w:pPr>
              <w:rPr>
                <w:rFonts w:ascii="仿宋" w:hAnsi="仿宋" w:eastAsia="仿宋"/>
                <w:sz w:val="24"/>
              </w:rPr>
            </w:pPr>
          </w:p>
          <w:p>
            <w:pPr>
              <w:rPr>
                <w:rFonts w:ascii="仿宋" w:hAnsi="仿宋" w:eastAsia="仿宋"/>
                <w:sz w:val="24"/>
              </w:rPr>
            </w:pPr>
            <w:r>
              <w:rPr>
                <w:rFonts w:hint="eastAsia" w:ascii="仿宋" w:hAnsi="仿宋" w:eastAsia="仿宋"/>
                <w:sz w:val="24"/>
              </w:rPr>
              <w:t xml:space="preserve">       不合格（  ）</w:t>
            </w:r>
          </w:p>
          <w:p>
            <w:pPr>
              <w:ind w:firstLine="840" w:firstLineChars="350"/>
              <w:rPr>
                <w:rFonts w:ascii="仿宋" w:hAnsi="仿宋" w:eastAsia="仿宋"/>
                <w:sz w:val="24"/>
              </w:rPr>
            </w:pPr>
            <w:r>
              <w:rPr>
                <w:rFonts w:hint="eastAsia" w:ascii="仿宋" w:hAnsi="仿宋" w:eastAsia="仿宋"/>
                <w:sz w:val="24"/>
              </w:rPr>
              <w:t>查验人签字（盖章）：</w:t>
            </w:r>
          </w:p>
          <w:p>
            <w:pPr>
              <w:ind w:firstLine="480" w:firstLineChars="200"/>
              <w:rPr>
                <w:rFonts w:ascii="仿宋" w:hAnsi="仿宋" w:eastAsia="仿宋"/>
                <w:sz w:val="24"/>
              </w:rPr>
            </w:pPr>
            <w:r>
              <w:rPr>
                <w:rFonts w:hint="eastAsia" w:ascii="仿宋" w:hAnsi="仿宋" w:eastAsia="仿宋"/>
                <w:sz w:val="24"/>
              </w:rPr>
              <w:t xml:space="preserve">           年   月   日</w:t>
            </w:r>
          </w:p>
        </w:tc>
        <w:tc>
          <w:tcPr>
            <w:tcW w:w="851" w:type="dxa"/>
            <w:gridSpan w:val="3"/>
            <w:vAlign w:val="center"/>
          </w:tcPr>
          <w:p>
            <w:pPr>
              <w:jc w:val="center"/>
              <w:rPr>
                <w:rFonts w:ascii="仿宋" w:hAnsi="仿宋" w:eastAsia="仿宋"/>
                <w:sz w:val="24"/>
              </w:rPr>
            </w:pPr>
            <w:r>
              <w:rPr>
                <w:rFonts w:hint="eastAsia" w:ascii="仿宋" w:hAnsi="仿宋" w:eastAsia="仿宋"/>
                <w:sz w:val="24"/>
              </w:rPr>
              <w:t>省级鉴定中心抽查意见</w:t>
            </w:r>
          </w:p>
        </w:tc>
        <w:tc>
          <w:tcPr>
            <w:tcW w:w="4538" w:type="dxa"/>
            <w:gridSpan w:val="7"/>
          </w:tcPr>
          <w:p>
            <w:pPr>
              <w:rPr>
                <w:rFonts w:ascii="仿宋" w:hAnsi="仿宋" w:eastAsia="仿宋"/>
                <w:sz w:val="24"/>
              </w:rPr>
            </w:pPr>
          </w:p>
          <w:p>
            <w:pPr>
              <w:rPr>
                <w:rFonts w:ascii="仿宋" w:hAnsi="仿宋" w:eastAsia="仿宋"/>
                <w:sz w:val="24"/>
              </w:rPr>
            </w:pPr>
            <w:r>
              <w:rPr>
                <w:rFonts w:hint="eastAsia" w:ascii="仿宋" w:hAnsi="仿宋" w:eastAsia="仿宋"/>
                <w:sz w:val="24"/>
              </w:rPr>
              <w:t>合  格（  ）</w:t>
            </w:r>
          </w:p>
          <w:p>
            <w:pPr>
              <w:rPr>
                <w:rFonts w:ascii="仿宋" w:hAnsi="仿宋" w:eastAsia="仿宋"/>
                <w:sz w:val="24"/>
              </w:rPr>
            </w:pPr>
            <w:r>
              <w:rPr>
                <w:rFonts w:hint="eastAsia" w:ascii="仿宋" w:hAnsi="仿宋" w:eastAsia="仿宋"/>
                <w:sz w:val="24"/>
              </w:rPr>
              <w:t>不合格（  ），不合格原因：</w:t>
            </w:r>
          </w:p>
          <w:p>
            <w:pPr>
              <w:rPr>
                <w:rFonts w:ascii="仿宋" w:hAnsi="仿宋" w:eastAsia="仿宋"/>
                <w:sz w:val="24"/>
              </w:rPr>
            </w:pPr>
          </w:p>
          <w:p>
            <w:pPr>
              <w:rPr>
                <w:rFonts w:ascii="仿宋" w:hAnsi="仿宋" w:eastAsia="仿宋"/>
                <w:sz w:val="24"/>
              </w:rPr>
            </w:pPr>
          </w:p>
          <w:p>
            <w:pPr>
              <w:ind w:firstLine="480" w:firstLineChars="200"/>
              <w:rPr>
                <w:rFonts w:ascii="仿宋" w:hAnsi="仿宋" w:eastAsia="仿宋"/>
                <w:sz w:val="24"/>
              </w:rPr>
            </w:pPr>
            <w:r>
              <w:rPr>
                <w:rFonts w:hint="eastAsia" w:ascii="仿宋" w:hAnsi="仿宋" w:eastAsia="仿宋"/>
                <w:sz w:val="24"/>
              </w:rPr>
              <w:t xml:space="preserve">     查验人签字（盖章）：</w:t>
            </w:r>
          </w:p>
          <w:p>
            <w:pPr>
              <w:rPr>
                <w:rFonts w:ascii="仿宋" w:hAnsi="仿宋" w:eastAsia="仿宋"/>
                <w:sz w:val="24"/>
              </w:rPr>
            </w:pPr>
            <w:r>
              <w:rPr>
                <w:rFonts w:hint="eastAsia" w:ascii="仿宋" w:hAnsi="仿宋" w:eastAsia="仿宋"/>
                <w:sz w:val="24"/>
              </w:rPr>
              <w:t xml:space="preserve">             年   月   日</w:t>
            </w:r>
          </w:p>
        </w:tc>
      </w:tr>
    </w:tbl>
    <w:p>
      <w:pPr>
        <w:pStyle w:val="7"/>
        <w:spacing w:before="0" w:beforeAutospacing="0" w:after="0" w:afterAutospacing="0"/>
        <w:rPr>
          <w:rFonts w:hint="eastAsia" w:ascii="仿宋" w:hAnsi="仿宋" w:eastAsia="仿宋" w:cs="Arial"/>
          <w:sz w:val="30"/>
          <w:szCs w:val="30"/>
          <w:lang w:val="en-US" w:eastAsia="zh-CN"/>
        </w:rPr>
      </w:pPr>
      <w:r>
        <w:rPr>
          <w:rFonts w:hint="eastAsia" w:ascii="仿宋" w:hAnsi="仿宋" w:eastAsia="仿宋" w:cs="Arial"/>
          <w:sz w:val="30"/>
          <w:szCs w:val="30"/>
        </w:rPr>
        <w:t>附件</w:t>
      </w:r>
      <w:r>
        <w:rPr>
          <w:rFonts w:hint="eastAsia" w:ascii="仿宋" w:hAnsi="仿宋" w:eastAsia="仿宋" w:cs="Arial"/>
          <w:sz w:val="30"/>
          <w:szCs w:val="30"/>
          <w:lang w:val="en-US" w:eastAsia="zh-CN"/>
        </w:rPr>
        <w:t>2</w:t>
      </w:r>
    </w:p>
    <w:p>
      <w:pPr>
        <w:widowControl/>
        <w:spacing w:line="330" w:lineRule="exact"/>
        <w:ind w:firstLine="600" w:firstLineChars="200"/>
        <w:rPr>
          <w:rFonts w:ascii="仿宋" w:hAnsi="仿宋" w:eastAsia="仿宋"/>
          <w:bCs/>
          <w:sz w:val="30"/>
          <w:szCs w:val="32"/>
        </w:rPr>
      </w:pPr>
    </w:p>
    <w:p>
      <w:pPr>
        <w:widowControl/>
        <w:rPr>
          <w:rFonts w:ascii="宋体" w:hAnsi="宋体"/>
          <w:b/>
          <w:bCs/>
          <w:sz w:val="36"/>
          <w:szCs w:val="36"/>
        </w:rPr>
      </w:pPr>
      <w:r>
        <w:rPr>
          <w:rFonts w:hint="eastAsia" w:ascii="仿宋" w:hAnsi="仿宋" w:eastAsia="仿宋"/>
          <w:bCs/>
          <w:sz w:val="30"/>
          <w:szCs w:val="32"/>
        </w:rPr>
        <w:t xml:space="preserve">                 </w:t>
      </w:r>
      <w:r>
        <w:rPr>
          <w:rFonts w:hint="eastAsia" w:ascii="仿宋" w:hAnsi="仿宋" w:eastAsia="仿宋"/>
          <w:bCs/>
          <w:sz w:val="32"/>
          <w:szCs w:val="32"/>
        </w:rPr>
        <w:t xml:space="preserve"> </w:t>
      </w:r>
      <w:r>
        <w:rPr>
          <w:rFonts w:hint="eastAsia" w:ascii="仿宋" w:hAnsi="仿宋" w:eastAsia="仿宋"/>
          <w:bCs/>
          <w:sz w:val="36"/>
          <w:szCs w:val="36"/>
        </w:rPr>
        <w:t xml:space="preserve"> </w:t>
      </w:r>
      <w:r>
        <w:rPr>
          <w:rFonts w:ascii="宋体" w:hAnsi="宋体"/>
          <w:b/>
          <w:bCs/>
          <w:sz w:val="36"/>
          <w:szCs w:val="36"/>
        </w:rPr>
        <w:t>电子照片格式要求</w:t>
      </w:r>
    </w:p>
    <w:p>
      <w:pPr>
        <w:widowControl/>
        <w:spacing w:line="330" w:lineRule="exact"/>
        <w:rPr>
          <w:rFonts w:ascii="仿宋" w:hAnsi="仿宋" w:eastAsia="仿宋"/>
          <w:bCs/>
          <w:sz w:val="32"/>
          <w:szCs w:val="32"/>
        </w:rPr>
      </w:pPr>
    </w:p>
    <w:p>
      <w:pPr>
        <w:widowControl/>
        <w:spacing w:line="330" w:lineRule="exact"/>
        <w:rPr>
          <w:rFonts w:ascii="仿宋" w:hAnsi="仿宋" w:eastAsia="仿宋"/>
          <w:bCs/>
          <w:sz w:val="32"/>
          <w:szCs w:val="32"/>
        </w:rPr>
      </w:pPr>
    </w:p>
    <w:p>
      <w:pPr>
        <w:pStyle w:val="2"/>
        <w:numPr>
          <w:ilvl w:val="0"/>
          <w:numId w:val="2"/>
        </w:numPr>
        <w:rPr>
          <w:rFonts w:ascii="仿宋" w:hAnsi="仿宋" w:eastAsia="仿宋"/>
        </w:rPr>
      </w:pPr>
      <w:r>
        <w:rPr>
          <w:rFonts w:hint="eastAsia" w:ascii="仿宋" w:hAnsi="仿宋" w:eastAsia="仿宋"/>
          <w:lang w:eastAsia="zh-CN"/>
        </w:rPr>
        <w:t>照片样式：近六个月内免冠证件照</w:t>
      </w:r>
      <w:r>
        <w:rPr>
          <w:rFonts w:ascii="仿宋" w:hAnsi="仿宋" w:eastAsia="仿宋"/>
        </w:rPr>
        <w:t>；</w:t>
      </w:r>
    </w:p>
    <w:p>
      <w:pPr>
        <w:pStyle w:val="2"/>
        <w:numPr>
          <w:ilvl w:val="0"/>
          <w:numId w:val="2"/>
        </w:numPr>
        <w:rPr>
          <w:rFonts w:ascii="仿宋" w:hAnsi="仿宋" w:eastAsia="仿宋"/>
        </w:rPr>
      </w:pPr>
      <w:r>
        <w:rPr>
          <w:rFonts w:hint="eastAsia" w:ascii="仿宋" w:hAnsi="仿宋" w:eastAsia="仿宋"/>
          <w:lang w:eastAsia="zh-CN"/>
        </w:rPr>
        <w:t>格式要求：</w:t>
      </w:r>
      <w:r>
        <w:rPr>
          <w:rFonts w:hint="eastAsia" w:ascii="仿宋" w:hAnsi="仿宋" w:eastAsia="仿宋"/>
          <w:lang w:val="en-US" w:eastAsia="zh-CN"/>
        </w:rPr>
        <w:t>.jpg</w:t>
      </w:r>
    </w:p>
    <w:p>
      <w:pPr>
        <w:pStyle w:val="2"/>
        <w:numPr>
          <w:ilvl w:val="0"/>
          <w:numId w:val="2"/>
        </w:numPr>
        <w:rPr>
          <w:rFonts w:hint="eastAsia" w:ascii="仿宋" w:hAnsi="仿宋" w:eastAsia="仿宋"/>
          <w:lang w:eastAsia="zh-CN"/>
        </w:rPr>
      </w:pPr>
      <w:r>
        <w:rPr>
          <w:rFonts w:hint="eastAsia" w:ascii="仿宋" w:hAnsi="仿宋" w:eastAsia="仿宋"/>
          <w:lang w:eastAsia="zh-CN"/>
        </w:rPr>
        <w:t>分辨率：大于300px*300px</w:t>
      </w:r>
    </w:p>
    <w:p>
      <w:pPr>
        <w:pStyle w:val="2"/>
        <w:numPr>
          <w:ilvl w:val="0"/>
          <w:numId w:val="2"/>
        </w:numPr>
        <w:rPr>
          <w:rFonts w:hint="eastAsia" w:ascii="仿宋" w:hAnsi="仿宋" w:eastAsia="仿宋"/>
          <w:lang w:eastAsia="zh-CN"/>
        </w:rPr>
      </w:pPr>
      <w:r>
        <w:rPr>
          <w:rFonts w:hint="eastAsia" w:ascii="仿宋" w:hAnsi="仿宋" w:eastAsia="仿宋"/>
          <w:lang w:eastAsia="zh-CN"/>
        </w:rPr>
        <w:t>文件大小：小于</w:t>
      </w:r>
      <w:r>
        <w:rPr>
          <w:rFonts w:hint="eastAsia" w:ascii="仿宋" w:hAnsi="仿宋" w:eastAsia="仿宋"/>
          <w:lang w:val="en-US" w:eastAsia="zh-CN"/>
        </w:rPr>
        <w:t>20K</w:t>
      </w:r>
    </w:p>
    <w:p>
      <w:pPr>
        <w:pStyle w:val="2"/>
        <w:rPr>
          <w:rFonts w:ascii="仿宋" w:hAnsi="仿宋" w:eastAsia="仿宋"/>
        </w:rPr>
      </w:pPr>
      <w:r>
        <w:rPr>
          <w:rFonts w:hint="eastAsia" w:ascii="仿宋" w:hAnsi="仿宋" w:eastAsia="仿宋"/>
          <w:lang w:val="en-US" w:eastAsia="zh-CN"/>
        </w:rPr>
        <w:t>5</w:t>
      </w:r>
      <w:r>
        <w:rPr>
          <w:rFonts w:ascii="仿宋" w:hAnsi="仿宋" w:eastAsia="仿宋"/>
        </w:rPr>
        <w:t>、照片背景颜色为白色，其它颜色不予受理；</w:t>
      </w:r>
    </w:p>
    <w:p>
      <w:pPr>
        <w:rPr>
          <w:rFonts w:ascii="仿宋" w:hAnsi="仿宋" w:eastAsia="仿宋"/>
        </w:rPr>
      </w:pPr>
      <w:r>
        <w:rPr>
          <w:rFonts w:ascii="仿宋" w:hAnsi="仿宋" w:eastAsia="仿宋"/>
        </w:rPr>
        <w:br w:type="page"/>
      </w:r>
    </w:p>
    <w:p>
      <w:pPr>
        <w:pStyle w:val="7"/>
        <w:spacing w:before="0" w:beforeAutospacing="0" w:after="0" w:afterAutospacing="0"/>
        <w:ind w:firstLine="200"/>
        <w:rPr>
          <w:rFonts w:ascii="仿宋" w:hAnsi="仿宋" w:eastAsia="仿宋"/>
        </w:rPr>
      </w:pPr>
      <w:bookmarkStart w:id="0" w:name="_GoBack"/>
      <w:bookmarkEnd w:id="0"/>
      <w:r>
        <w:rPr>
          <w:rFonts w:ascii="仿宋" w:hAnsi="仿宋" w:eastAsia="仿宋"/>
        </w:rPr>
        <w:t xml:space="preserve"> </w:t>
      </w:r>
    </w:p>
    <w:p>
      <w:pPr>
        <w:pStyle w:val="7"/>
        <w:spacing w:before="0" w:beforeAutospacing="0" w:after="0" w:afterAutospacing="0"/>
        <w:ind w:firstLine="200"/>
        <w:rPr>
          <w:rFonts w:ascii="仿宋" w:hAnsi="仿宋" w:eastAsia="仿宋"/>
        </w:rPr>
      </w:pPr>
    </w:p>
    <w:p>
      <w:pPr>
        <w:pStyle w:val="7"/>
        <w:spacing w:before="0" w:beforeAutospacing="0" w:after="0" w:afterAutospacing="0"/>
        <w:ind w:firstLine="200"/>
        <w:rPr>
          <w:rFonts w:ascii="仿宋" w:hAnsi="仿宋" w:eastAsia="仿宋"/>
        </w:rPr>
      </w:pPr>
    </w:p>
    <w:p>
      <w:pPr>
        <w:pStyle w:val="7"/>
        <w:spacing w:before="0" w:beforeAutospacing="0" w:after="0" w:afterAutospacing="0"/>
        <w:ind w:firstLine="200"/>
        <w:rPr>
          <w:rFonts w:ascii="仿宋" w:hAnsi="仿宋" w:eastAsia="仿宋"/>
        </w:rPr>
      </w:pPr>
    </w:p>
    <w:p>
      <w:pPr>
        <w:spacing w:afterLines="200" w:line="360" w:lineRule="auto"/>
        <w:jc w:val="left"/>
        <w:rPr>
          <w:rFonts w:hint="eastAsia" w:ascii="仿宋" w:hAnsi="仿宋" w:eastAsia="仿宋"/>
          <w:sz w:val="32"/>
          <w:szCs w:val="32"/>
          <w:lang w:val="en-US" w:eastAsia="zh-CN"/>
        </w:rPr>
      </w:pPr>
      <w:r>
        <w:rPr>
          <w:rFonts w:hint="eastAsia" w:ascii="仿宋" w:hAnsi="仿宋" w:eastAsia="仿宋"/>
          <w:sz w:val="32"/>
          <w:szCs w:val="32"/>
        </w:rPr>
        <w:t>附件</w:t>
      </w:r>
      <w:r>
        <w:rPr>
          <w:rFonts w:hint="eastAsia" w:ascii="仿宋" w:hAnsi="仿宋" w:eastAsia="仿宋"/>
          <w:sz w:val="32"/>
          <w:szCs w:val="32"/>
          <w:lang w:val="en-US" w:eastAsia="zh-CN"/>
        </w:rPr>
        <w:t>3</w:t>
      </w:r>
    </w:p>
    <w:p>
      <w:pPr>
        <w:spacing w:afterLines="200" w:line="360" w:lineRule="auto"/>
        <w:jc w:val="center"/>
        <w:rPr>
          <w:b/>
          <w:sz w:val="44"/>
          <w:szCs w:val="44"/>
        </w:rPr>
      </w:pPr>
      <w:r>
        <w:rPr>
          <w:rFonts w:hint="eastAsia"/>
          <w:b/>
          <w:sz w:val="44"/>
          <w:szCs w:val="44"/>
        </w:rPr>
        <w:t>全省职业资格统一鉴定收费标准</w:t>
      </w:r>
    </w:p>
    <w:p>
      <w:pPr>
        <w:spacing w:afterLines="200" w:line="360" w:lineRule="auto"/>
        <w:jc w:val="right"/>
        <w:rPr>
          <w:rFonts w:ascii="仿宋" w:hAnsi="仿宋" w:eastAsia="仿宋"/>
          <w:sz w:val="28"/>
          <w:szCs w:val="28"/>
        </w:rPr>
      </w:pPr>
      <w:r>
        <w:rPr>
          <w:rFonts w:hint="eastAsia" w:ascii="仿宋" w:hAnsi="仿宋" w:eastAsia="仿宋"/>
          <w:sz w:val="28"/>
          <w:szCs w:val="28"/>
        </w:rPr>
        <w:t>（辽价函[2018]19号）</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jc w:val="center"/>
              <w:rPr>
                <w:sz w:val="32"/>
                <w:szCs w:val="32"/>
              </w:rPr>
            </w:pPr>
          </w:p>
        </w:tc>
        <w:tc>
          <w:tcPr>
            <w:tcW w:w="1704" w:type="dxa"/>
          </w:tcPr>
          <w:p>
            <w:pPr>
              <w:jc w:val="center"/>
              <w:rPr>
                <w:sz w:val="32"/>
                <w:szCs w:val="32"/>
              </w:rPr>
            </w:pPr>
            <w:r>
              <w:rPr>
                <w:rFonts w:hint="eastAsia"/>
                <w:sz w:val="32"/>
                <w:szCs w:val="32"/>
              </w:rPr>
              <w:t>理论</w:t>
            </w:r>
          </w:p>
        </w:tc>
        <w:tc>
          <w:tcPr>
            <w:tcW w:w="1704" w:type="dxa"/>
          </w:tcPr>
          <w:p>
            <w:pPr>
              <w:jc w:val="center"/>
              <w:rPr>
                <w:sz w:val="32"/>
                <w:szCs w:val="32"/>
              </w:rPr>
            </w:pPr>
            <w:r>
              <w:rPr>
                <w:rFonts w:hint="eastAsia"/>
                <w:sz w:val="32"/>
                <w:szCs w:val="32"/>
              </w:rPr>
              <w:t>技能</w:t>
            </w:r>
          </w:p>
        </w:tc>
        <w:tc>
          <w:tcPr>
            <w:tcW w:w="1705" w:type="dxa"/>
          </w:tcPr>
          <w:p>
            <w:pPr>
              <w:jc w:val="center"/>
              <w:rPr>
                <w:sz w:val="32"/>
                <w:szCs w:val="32"/>
              </w:rPr>
            </w:pPr>
            <w:r>
              <w:rPr>
                <w:rFonts w:hint="eastAsia"/>
                <w:sz w:val="32"/>
                <w:szCs w:val="32"/>
              </w:rPr>
              <w:t>综合</w:t>
            </w:r>
          </w:p>
        </w:tc>
        <w:tc>
          <w:tcPr>
            <w:tcW w:w="1705" w:type="dxa"/>
          </w:tcPr>
          <w:p>
            <w:pPr>
              <w:jc w:val="center"/>
              <w:rPr>
                <w:sz w:val="32"/>
                <w:szCs w:val="32"/>
              </w:rPr>
            </w:pPr>
            <w:r>
              <w:rPr>
                <w:rFonts w:hint="eastAsia"/>
                <w:sz w:val="32"/>
                <w:szCs w:val="3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jc w:val="center"/>
              <w:rPr>
                <w:sz w:val="32"/>
                <w:szCs w:val="32"/>
              </w:rPr>
            </w:pPr>
            <w:r>
              <w:rPr>
                <w:rFonts w:hint="eastAsia"/>
                <w:sz w:val="32"/>
                <w:szCs w:val="32"/>
              </w:rPr>
              <w:t>一级</w:t>
            </w:r>
          </w:p>
        </w:tc>
        <w:tc>
          <w:tcPr>
            <w:tcW w:w="1704" w:type="dxa"/>
          </w:tcPr>
          <w:p>
            <w:pPr>
              <w:jc w:val="center"/>
              <w:rPr>
                <w:sz w:val="32"/>
                <w:szCs w:val="32"/>
              </w:rPr>
            </w:pPr>
            <w:r>
              <w:rPr>
                <w:rFonts w:hint="eastAsia"/>
                <w:sz w:val="32"/>
                <w:szCs w:val="32"/>
              </w:rPr>
              <w:t>50</w:t>
            </w:r>
          </w:p>
        </w:tc>
        <w:tc>
          <w:tcPr>
            <w:tcW w:w="1704" w:type="dxa"/>
          </w:tcPr>
          <w:p>
            <w:pPr>
              <w:jc w:val="center"/>
              <w:rPr>
                <w:sz w:val="32"/>
                <w:szCs w:val="32"/>
              </w:rPr>
            </w:pPr>
            <w:r>
              <w:rPr>
                <w:rFonts w:hint="eastAsia"/>
                <w:sz w:val="32"/>
                <w:szCs w:val="32"/>
              </w:rPr>
              <w:t>370</w:t>
            </w:r>
          </w:p>
        </w:tc>
        <w:tc>
          <w:tcPr>
            <w:tcW w:w="1705" w:type="dxa"/>
          </w:tcPr>
          <w:p>
            <w:pPr>
              <w:jc w:val="center"/>
              <w:rPr>
                <w:sz w:val="32"/>
                <w:szCs w:val="32"/>
              </w:rPr>
            </w:pPr>
            <w:r>
              <w:rPr>
                <w:rFonts w:hint="eastAsia"/>
                <w:sz w:val="32"/>
                <w:szCs w:val="32"/>
              </w:rPr>
              <w:t>200</w:t>
            </w:r>
          </w:p>
        </w:tc>
        <w:tc>
          <w:tcPr>
            <w:tcW w:w="1705" w:type="dxa"/>
          </w:tcPr>
          <w:p>
            <w:pPr>
              <w:jc w:val="center"/>
              <w:rPr>
                <w:sz w:val="32"/>
                <w:szCs w:val="32"/>
              </w:rPr>
            </w:pPr>
            <w:r>
              <w:rPr>
                <w:rFonts w:hint="eastAsia"/>
                <w:sz w:val="32"/>
                <w:szCs w:val="32"/>
              </w:rPr>
              <w:t>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jc w:val="center"/>
              <w:rPr>
                <w:sz w:val="32"/>
                <w:szCs w:val="32"/>
              </w:rPr>
            </w:pPr>
            <w:r>
              <w:rPr>
                <w:rFonts w:hint="eastAsia"/>
                <w:sz w:val="32"/>
                <w:szCs w:val="32"/>
              </w:rPr>
              <w:t>二级</w:t>
            </w:r>
          </w:p>
        </w:tc>
        <w:tc>
          <w:tcPr>
            <w:tcW w:w="1704" w:type="dxa"/>
          </w:tcPr>
          <w:p>
            <w:pPr>
              <w:jc w:val="center"/>
              <w:rPr>
                <w:sz w:val="32"/>
                <w:szCs w:val="32"/>
              </w:rPr>
            </w:pPr>
            <w:r>
              <w:rPr>
                <w:rFonts w:hint="eastAsia"/>
                <w:sz w:val="32"/>
                <w:szCs w:val="32"/>
              </w:rPr>
              <w:t>50</w:t>
            </w:r>
          </w:p>
        </w:tc>
        <w:tc>
          <w:tcPr>
            <w:tcW w:w="1704" w:type="dxa"/>
          </w:tcPr>
          <w:p>
            <w:pPr>
              <w:jc w:val="center"/>
              <w:rPr>
                <w:sz w:val="32"/>
                <w:szCs w:val="32"/>
              </w:rPr>
            </w:pPr>
            <w:r>
              <w:rPr>
                <w:rFonts w:hint="eastAsia"/>
                <w:sz w:val="32"/>
                <w:szCs w:val="32"/>
              </w:rPr>
              <w:t>170</w:t>
            </w:r>
          </w:p>
        </w:tc>
        <w:tc>
          <w:tcPr>
            <w:tcW w:w="1705" w:type="dxa"/>
          </w:tcPr>
          <w:p>
            <w:pPr>
              <w:jc w:val="center"/>
              <w:rPr>
                <w:sz w:val="32"/>
                <w:szCs w:val="32"/>
              </w:rPr>
            </w:pPr>
            <w:r>
              <w:rPr>
                <w:rFonts w:hint="eastAsia"/>
                <w:sz w:val="32"/>
                <w:szCs w:val="32"/>
              </w:rPr>
              <w:t>200</w:t>
            </w:r>
          </w:p>
        </w:tc>
        <w:tc>
          <w:tcPr>
            <w:tcW w:w="1705" w:type="dxa"/>
          </w:tcPr>
          <w:p>
            <w:pPr>
              <w:jc w:val="center"/>
              <w:rPr>
                <w:sz w:val="32"/>
                <w:szCs w:val="32"/>
              </w:rPr>
            </w:pPr>
            <w:r>
              <w:rPr>
                <w:rFonts w:hint="eastAsia"/>
                <w:sz w:val="32"/>
                <w:szCs w:val="32"/>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jc w:val="center"/>
              <w:rPr>
                <w:sz w:val="32"/>
                <w:szCs w:val="32"/>
              </w:rPr>
            </w:pPr>
            <w:r>
              <w:rPr>
                <w:rFonts w:hint="eastAsia"/>
                <w:sz w:val="32"/>
                <w:szCs w:val="32"/>
              </w:rPr>
              <w:t>三级</w:t>
            </w:r>
          </w:p>
        </w:tc>
        <w:tc>
          <w:tcPr>
            <w:tcW w:w="1704" w:type="dxa"/>
          </w:tcPr>
          <w:p>
            <w:pPr>
              <w:jc w:val="center"/>
              <w:rPr>
                <w:sz w:val="32"/>
                <w:szCs w:val="32"/>
              </w:rPr>
            </w:pPr>
            <w:r>
              <w:rPr>
                <w:rFonts w:hint="eastAsia"/>
                <w:sz w:val="32"/>
                <w:szCs w:val="32"/>
              </w:rPr>
              <w:t>50</w:t>
            </w:r>
          </w:p>
        </w:tc>
        <w:tc>
          <w:tcPr>
            <w:tcW w:w="1704" w:type="dxa"/>
          </w:tcPr>
          <w:p>
            <w:pPr>
              <w:jc w:val="center"/>
              <w:rPr>
                <w:sz w:val="32"/>
                <w:szCs w:val="32"/>
              </w:rPr>
            </w:pPr>
            <w:r>
              <w:rPr>
                <w:rFonts w:hint="eastAsia"/>
                <w:sz w:val="32"/>
                <w:szCs w:val="32"/>
              </w:rPr>
              <w:t>250</w:t>
            </w:r>
          </w:p>
        </w:tc>
        <w:tc>
          <w:tcPr>
            <w:tcW w:w="1705" w:type="dxa"/>
          </w:tcPr>
          <w:p>
            <w:pPr>
              <w:jc w:val="center"/>
              <w:rPr>
                <w:sz w:val="32"/>
                <w:szCs w:val="32"/>
              </w:rPr>
            </w:pPr>
            <w:r>
              <w:rPr>
                <w:rFonts w:hint="eastAsia"/>
                <w:sz w:val="32"/>
                <w:szCs w:val="32"/>
              </w:rPr>
              <w:t>——</w:t>
            </w:r>
          </w:p>
        </w:tc>
        <w:tc>
          <w:tcPr>
            <w:tcW w:w="1705" w:type="dxa"/>
          </w:tcPr>
          <w:p>
            <w:pPr>
              <w:jc w:val="center"/>
              <w:rPr>
                <w:sz w:val="32"/>
                <w:szCs w:val="32"/>
              </w:rPr>
            </w:pPr>
            <w:r>
              <w:rPr>
                <w:rFonts w:hint="eastAsia"/>
                <w:sz w:val="32"/>
                <w:szCs w:val="32"/>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jc w:val="center"/>
              <w:rPr>
                <w:sz w:val="32"/>
                <w:szCs w:val="32"/>
              </w:rPr>
            </w:pPr>
            <w:r>
              <w:rPr>
                <w:rFonts w:hint="eastAsia"/>
                <w:sz w:val="32"/>
                <w:szCs w:val="32"/>
              </w:rPr>
              <w:t>四级</w:t>
            </w:r>
          </w:p>
        </w:tc>
        <w:tc>
          <w:tcPr>
            <w:tcW w:w="1704" w:type="dxa"/>
          </w:tcPr>
          <w:p>
            <w:pPr>
              <w:jc w:val="center"/>
              <w:rPr>
                <w:sz w:val="32"/>
                <w:szCs w:val="32"/>
              </w:rPr>
            </w:pPr>
            <w:r>
              <w:rPr>
                <w:rFonts w:hint="eastAsia"/>
                <w:sz w:val="32"/>
                <w:szCs w:val="32"/>
              </w:rPr>
              <w:t>50</w:t>
            </w:r>
          </w:p>
        </w:tc>
        <w:tc>
          <w:tcPr>
            <w:tcW w:w="1704" w:type="dxa"/>
          </w:tcPr>
          <w:p>
            <w:pPr>
              <w:jc w:val="center"/>
              <w:rPr>
                <w:sz w:val="32"/>
                <w:szCs w:val="32"/>
              </w:rPr>
            </w:pPr>
            <w:r>
              <w:rPr>
                <w:rFonts w:hint="eastAsia"/>
                <w:sz w:val="32"/>
                <w:szCs w:val="32"/>
              </w:rPr>
              <w:t>190</w:t>
            </w:r>
          </w:p>
        </w:tc>
        <w:tc>
          <w:tcPr>
            <w:tcW w:w="1705" w:type="dxa"/>
          </w:tcPr>
          <w:p>
            <w:pPr>
              <w:jc w:val="center"/>
              <w:rPr>
                <w:sz w:val="32"/>
                <w:szCs w:val="32"/>
              </w:rPr>
            </w:pPr>
            <w:r>
              <w:rPr>
                <w:rFonts w:hint="eastAsia"/>
                <w:sz w:val="32"/>
                <w:szCs w:val="32"/>
              </w:rPr>
              <w:t>——</w:t>
            </w:r>
          </w:p>
        </w:tc>
        <w:tc>
          <w:tcPr>
            <w:tcW w:w="1705" w:type="dxa"/>
          </w:tcPr>
          <w:p>
            <w:pPr>
              <w:jc w:val="center"/>
              <w:rPr>
                <w:sz w:val="32"/>
                <w:szCs w:val="32"/>
              </w:rPr>
            </w:pPr>
            <w:r>
              <w:rPr>
                <w:rFonts w:hint="eastAsia"/>
                <w:sz w:val="32"/>
                <w:szCs w:val="32"/>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jc w:val="center"/>
              <w:rPr>
                <w:sz w:val="32"/>
                <w:szCs w:val="32"/>
              </w:rPr>
            </w:pPr>
            <w:r>
              <w:rPr>
                <w:rFonts w:hint="eastAsia"/>
                <w:sz w:val="32"/>
                <w:szCs w:val="32"/>
              </w:rPr>
              <w:t>五级</w:t>
            </w:r>
          </w:p>
        </w:tc>
        <w:tc>
          <w:tcPr>
            <w:tcW w:w="1704" w:type="dxa"/>
          </w:tcPr>
          <w:p>
            <w:pPr>
              <w:jc w:val="center"/>
              <w:rPr>
                <w:sz w:val="32"/>
                <w:szCs w:val="32"/>
              </w:rPr>
            </w:pPr>
            <w:r>
              <w:rPr>
                <w:rFonts w:hint="eastAsia"/>
                <w:sz w:val="32"/>
                <w:szCs w:val="32"/>
              </w:rPr>
              <w:t>50</w:t>
            </w:r>
          </w:p>
        </w:tc>
        <w:tc>
          <w:tcPr>
            <w:tcW w:w="1704" w:type="dxa"/>
          </w:tcPr>
          <w:p>
            <w:pPr>
              <w:jc w:val="center"/>
              <w:rPr>
                <w:sz w:val="32"/>
                <w:szCs w:val="32"/>
              </w:rPr>
            </w:pPr>
            <w:r>
              <w:rPr>
                <w:rFonts w:hint="eastAsia"/>
                <w:sz w:val="32"/>
                <w:szCs w:val="32"/>
              </w:rPr>
              <w:t>140</w:t>
            </w:r>
          </w:p>
        </w:tc>
        <w:tc>
          <w:tcPr>
            <w:tcW w:w="1705" w:type="dxa"/>
          </w:tcPr>
          <w:p>
            <w:pPr>
              <w:jc w:val="center"/>
              <w:rPr>
                <w:sz w:val="32"/>
                <w:szCs w:val="32"/>
              </w:rPr>
            </w:pPr>
            <w:r>
              <w:rPr>
                <w:rFonts w:hint="eastAsia"/>
                <w:sz w:val="32"/>
                <w:szCs w:val="32"/>
              </w:rPr>
              <w:t>——</w:t>
            </w:r>
          </w:p>
        </w:tc>
        <w:tc>
          <w:tcPr>
            <w:tcW w:w="1705" w:type="dxa"/>
          </w:tcPr>
          <w:p>
            <w:pPr>
              <w:jc w:val="center"/>
              <w:rPr>
                <w:sz w:val="32"/>
                <w:szCs w:val="32"/>
              </w:rPr>
            </w:pPr>
            <w:r>
              <w:rPr>
                <w:rFonts w:hint="eastAsia"/>
                <w:sz w:val="32"/>
                <w:szCs w:val="32"/>
              </w:rPr>
              <w:t>190</w:t>
            </w:r>
          </w:p>
        </w:tc>
      </w:tr>
    </w:tbl>
    <w:p>
      <w:pPr>
        <w:jc w:val="center"/>
        <w:rPr>
          <w:b/>
          <w:sz w:val="44"/>
          <w:szCs w:val="44"/>
        </w:rPr>
      </w:pPr>
    </w:p>
    <w:p>
      <w:pPr>
        <w:rPr>
          <w:rFonts w:ascii="仿宋" w:hAnsi="仿宋" w:eastAsia="仿宋"/>
          <w:sz w:val="32"/>
          <w:szCs w:val="32"/>
        </w:rPr>
      </w:pPr>
    </w:p>
    <w:p>
      <w:pPr>
        <w:pStyle w:val="7"/>
        <w:spacing w:before="0" w:beforeAutospacing="0" w:after="0" w:afterAutospacing="0"/>
        <w:ind w:firstLine="200"/>
        <w:rPr>
          <w:rFonts w:ascii="仿宋" w:hAnsi="仿宋" w:eastAsia="仿宋"/>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252AF3"/>
    <w:multiLevelType w:val="singleLevel"/>
    <w:tmpl w:val="C3252AF3"/>
    <w:lvl w:ilvl="0" w:tentative="0">
      <w:start w:val="2"/>
      <w:numFmt w:val="chineseCounting"/>
      <w:suff w:val="nothing"/>
      <w:lvlText w:val="%1、"/>
      <w:lvlJc w:val="left"/>
      <w:rPr>
        <w:rFonts w:hint="eastAsia"/>
      </w:rPr>
    </w:lvl>
  </w:abstractNum>
  <w:abstractNum w:abstractNumId="1">
    <w:nsid w:val="0E14F7FF"/>
    <w:multiLevelType w:val="singleLevel"/>
    <w:tmpl w:val="0E14F7F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BB6CF9"/>
    <w:rsid w:val="006A4840"/>
    <w:rsid w:val="11D16260"/>
    <w:rsid w:val="1F9D7239"/>
    <w:rsid w:val="27587414"/>
    <w:rsid w:val="38BB6CF9"/>
    <w:rsid w:val="433131D5"/>
    <w:rsid w:val="48CC271F"/>
    <w:rsid w:val="505A2FE8"/>
    <w:rsid w:val="506B53C7"/>
    <w:rsid w:val="544B736D"/>
    <w:rsid w:val="6C860A3A"/>
    <w:rsid w:val="7A126594"/>
    <w:rsid w:val="7D2A6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ind w:firstLine="640" w:firstLineChars="200"/>
    </w:pPr>
    <w:rPr>
      <w:rFonts w:ascii="仿宋_GB2312" w:eastAsia="仿宋_GB2312"/>
      <w:bCs/>
      <w:sz w:val="32"/>
      <w:szCs w:val="32"/>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2020-09-01T04:10:00Z</dcterms:created>
  <dc:creator>鱆魚芄子</dc:creator>
  <cp:lastModifiedBy>Administrator</cp:lastModifiedBy>
  <cp:lastPrinted>2020-09-02T07:00:00Z</cp:lastPrinted>
  <dcterms:modified xsi:type="dcterms:W3CDTF">2020-09-04T05:34:57Z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